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EE4" w:rsidRPr="0064109E" w:rsidRDefault="001B5EE4" w:rsidP="001B5EE4">
      <w:pPr>
        <w:jc w:val="center"/>
        <w:rPr>
          <w:b/>
          <w:bCs/>
          <w:szCs w:val="24"/>
          <w:u w:val="single"/>
        </w:rPr>
      </w:pPr>
    </w:p>
    <w:p w:rsidR="006839F5" w:rsidRPr="006245F4" w:rsidRDefault="006839F5" w:rsidP="006839F5">
      <w:pPr>
        <w:jc w:val="center"/>
        <w:rPr>
          <w:szCs w:val="24"/>
          <w:rtl/>
        </w:rPr>
      </w:pPr>
      <w:r w:rsidRPr="006245F4">
        <w:rPr>
          <w:rFonts w:hint="cs"/>
          <w:b/>
          <w:bCs/>
          <w:szCs w:val="24"/>
          <w:rtl/>
        </w:rPr>
        <w:t xml:space="preserve">מכרז מס' 41/11  למתן שירותי  ייעוץ כלכלי ליחידת המדען הראשי </w:t>
      </w:r>
    </w:p>
    <w:p w:rsidR="00BA6514" w:rsidRPr="00D06173" w:rsidRDefault="00BA6514" w:rsidP="00BA6514">
      <w:pPr>
        <w:jc w:val="both"/>
        <w:rPr>
          <w:szCs w:val="24"/>
          <w:rtl/>
        </w:rPr>
      </w:pPr>
    </w:p>
    <w:p w:rsidR="00BA6514" w:rsidRPr="00BA6514" w:rsidRDefault="00BA6514" w:rsidP="006839F5">
      <w:pPr>
        <w:jc w:val="both"/>
        <w:rPr>
          <w:szCs w:val="24"/>
        </w:rPr>
      </w:pPr>
      <w:r w:rsidRPr="00D06173">
        <w:rPr>
          <w:rFonts w:hint="cs"/>
          <w:szCs w:val="24"/>
          <w:rtl/>
        </w:rPr>
        <w:t xml:space="preserve">משרד התשתיות הלאומיות מזמין בזאת הגשת הצעות למתן שירותי ייעוץ, </w:t>
      </w:r>
      <w:r w:rsidR="006839F5">
        <w:rPr>
          <w:rFonts w:hint="cs"/>
          <w:szCs w:val="24"/>
          <w:rtl/>
        </w:rPr>
        <w:t>כלכלי ליחידת המדען הראשי</w:t>
      </w:r>
      <w:r>
        <w:rPr>
          <w:rFonts w:hint="cs"/>
          <w:szCs w:val="24"/>
          <w:rtl/>
        </w:rPr>
        <w:t>.</w:t>
      </w:r>
    </w:p>
    <w:p w:rsidR="00896901" w:rsidRDefault="00896901" w:rsidP="00896901">
      <w:pPr>
        <w:autoSpaceDE w:val="0"/>
        <w:autoSpaceDN w:val="0"/>
        <w:adjustRightInd w:val="0"/>
        <w:spacing w:line="276" w:lineRule="auto"/>
        <w:jc w:val="both"/>
        <w:rPr>
          <w:b/>
          <w:bCs/>
          <w:szCs w:val="24"/>
          <w:u w:val="single"/>
        </w:rPr>
      </w:pPr>
    </w:p>
    <w:p w:rsidR="001B5EE4" w:rsidRDefault="001B5EE4" w:rsidP="001B5EE4">
      <w:pPr>
        <w:jc w:val="both"/>
        <w:rPr>
          <w:b/>
          <w:bCs/>
          <w:szCs w:val="24"/>
          <w:u w:val="single"/>
          <w:rtl/>
        </w:rPr>
      </w:pPr>
      <w:r w:rsidRPr="004A5EA9">
        <w:rPr>
          <w:b/>
          <w:bCs/>
          <w:szCs w:val="24"/>
          <w:u w:val="single"/>
          <w:rtl/>
        </w:rPr>
        <w:t>תנאים מוקדמים להשתתפות במכרז</w:t>
      </w:r>
      <w:r w:rsidRPr="004A5EA9">
        <w:rPr>
          <w:rFonts w:hint="cs"/>
          <w:b/>
          <w:bCs/>
          <w:szCs w:val="24"/>
          <w:u w:val="single"/>
          <w:rtl/>
        </w:rPr>
        <w:t xml:space="preserve"> (תנאי סף):</w:t>
      </w:r>
    </w:p>
    <w:p w:rsidR="001B5EE4" w:rsidRPr="00F34295" w:rsidRDefault="001B5EE4" w:rsidP="00F34295">
      <w:pPr>
        <w:jc w:val="both"/>
        <w:rPr>
          <w:szCs w:val="24"/>
        </w:rPr>
      </w:pPr>
      <w:r w:rsidRPr="00F34295">
        <w:rPr>
          <w:rFonts w:hint="eastAsia"/>
          <w:szCs w:val="24"/>
          <w:rtl/>
        </w:rPr>
        <w:t>על</w:t>
      </w:r>
      <w:r w:rsidRPr="00F34295">
        <w:rPr>
          <w:szCs w:val="24"/>
          <w:rtl/>
        </w:rPr>
        <w:t xml:space="preserve"> </w:t>
      </w:r>
      <w:r w:rsidRPr="00F34295">
        <w:rPr>
          <w:rFonts w:hint="eastAsia"/>
          <w:szCs w:val="24"/>
          <w:rtl/>
        </w:rPr>
        <w:t>המציע</w:t>
      </w:r>
      <w:r w:rsidRPr="00F34295">
        <w:rPr>
          <w:szCs w:val="24"/>
          <w:rtl/>
        </w:rPr>
        <w:t xml:space="preserve"> לצרף להצעתו</w:t>
      </w:r>
      <w:r w:rsidRPr="00F34295">
        <w:rPr>
          <w:rFonts w:hint="cs"/>
          <w:szCs w:val="24"/>
          <w:rtl/>
        </w:rPr>
        <w:t>:</w:t>
      </w:r>
    </w:p>
    <w:p w:rsidR="001B5EE4" w:rsidRPr="009D1E63" w:rsidRDefault="001B5EE4" w:rsidP="0033512B">
      <w:pPr>
        <w:pStyle w:val="a9"/>
        <w:numPr>
          <w:ilvl w:val="0"/>
          <w:numId w:val="24"/>
        </w:numPr>
        <w:spacing w:line="276" w:lineRule="auto"/>
        <w:jc w:val="both"/>
        <w:rPr>
          <w:szCs w:val="24"/>
        </w:rPr>
      </w:pPr>
      <w:r w:rsidRPr="009D1E63">
        <w:rPr>
          <w:szCs w:val="24"/>
          <w:rtl/>
        </w:rPr>
        <w:t>ערבות בנקאית</w:t>
      </w:r>
      <w:r w:rsidRPr="009D1E63">
        <w:rPr>
          <w:rFonts w:ascii="David" w:hAnsi="Tms Rmn"/>
          <w:szCs w:val="24"/>
          <w:rtl/>
        </w:rPr>
        <w:t xml:space="preserve"> </w:t>
      </w:r>
      <w:r w:rsidRPr="009D1E63">
        <w:rPr>
          <w:rFonts w:hint="eastAsia"/>
          <w:szCs w:val="24"/>
          <w:rtl/>
        </w:rPr>
        <w:t>או</w:t>
      </w:r>
      <w:r w:rsidRPr="009D1E63">
        <w:rPr>
          <w:szCs w:val="24"/>
          <w:rtl/>
        </w:rPr>
        <w:t xml:space="preserve"> </w:t>
      </w:r>
      <w:r w:rsidRPr="009D1E63">
        <w:rPr>
          <w:rFonts w:hint="eastAsia"/>
          <w:szCs w:val="24"/>
          <w:rtl/>
        </w:rPr>
        <w:t>ערבות</w:t>
      </w:r>
      <w:r w:rsidRPr="009D1E63">
        <w:rPr>
          <w:szCs w:val="24"/>
          <w:rtl/>
        </w:rPr>
        <w:t xml:space="preserve"> </w:t>
      </w:r>
      <w:r w:rsidRPr="009D1E63">
        <w:rPr>
          <w:rFonts w:hint="eastAsia"/>
          <w:szCs w:val="24"/>
          <w:rtl/>
        </w:rPr>
        <w:t>מחב</w:t>
      </w:r>
      <w:r w:rsidRPr="009D1E63">
        <w:rPr>
          <w:szCs w:val="24"/>
          <w:rtl/>
        </w:rPr>
        <w:t xml:space="preserve">' </w:t>
      </w:r>
      <w:r w:rsidRPr="009D1E63">
        <w:rPr>
          <w:rFonts w:hint="eastAsia"/>
          <w:szCs w:val="24"/>
          <w:rtl/>
        </w:rPr>
        <w:t>הביטוח</w:t>
      </w:r>
      <w:r w:rsidRPr="009D1E63">
        <w:rPr>
          <w:szCs w:val="24"/>
          <w:rtl/>
        </w:rPr>
        <w:t xml:space="preserve">, בלתי מותנית במקור, בשם המציע, </w:t>
      </w:r>
      <w:r w:rsidRPr="009D1E63">
        <w:rPr>
          <w:rFonts w:hint="eastAsia"/>
          <w:szCs w:val="24"/>
          <w:rtl/>
        </w:rPr>
        <w:t>ע</w:t>
      </w:r>
      <w:r w:rsidRPr="009D1E63">
        <w:rPr>
          <w:szCs w:val="24"/>
          <w:rtl/>
        </w:rPr>
        <w:t>"</w:t>
      </w:r>
      <w:r w:rsidRPr="009D1E63">
        <w:rPr>
          <w:rFonts w:hint="cs"/>
          <w:szCs w:val="24"/>
          <w:rtl/>
        </w:rPr>
        <w:t xml:space="preserve">ס </w:t>
      </w:r>
      <w:r w:rsidR="00AB3045" w:rsidRPr="009D1E63">
        <w:rPr>
          <w:rFonts w:hint="cs"/>
          <w:szCs w:val="24"/>
          <w:rtl/>
        </w:rPr>
        <w:t xml:space="preserve"> </w:t>
      </w:r>
      <w:r w:rsidR="00B12337" w:rsidRPr="009D1E63">
        <w:rPr>
          <w:rFonts w:ascii="Arial" w:hAnsi="Arial" w:hint="cs"/>
          <w:b/>
          <w:bCs/>
          <w:szCs w:val="24"/>
          <w:u w:val="single"/>
          <w:rtl/>
        </w:rPr>
        <w:t>12</w:t>
      </w:r>
      <w:r w:rsidR="00173992" w:rsidRPr="009D1E63">
        <w:rPr>
          <w:rFonts w:ascii="Arial" w:hAnsi="Arial"/>
          <w:b/>
          <w:bCs/>
          <w:szCs w:val="24"/>
          <w:u w:val="single"/>
          <w:rtl/>
        </w:rPr>
        <w:t>,</w:t>
      </w:r>
      <w:r w:rsidR="00B12337" w:rsidRPr="009D1E63">
        <w:rPr>
          <w:rFonts w:ascii="Arial" w:hAnsi="Arial" w:hint="cs"/>
          <w:b/>
          <w:bCs/>
          <w:szCs w:val="24"/>
          <w:u w:val="single"/>
          <w:rtl/>
        </w:rPr>
        <w:t>500</w:t>
      </w:r>
      <w:r w:rsidR="005D7939" w:rsidRPr="009D1E63">
        <w:rPr>
          <w:rFonts w:hint="cs"/>
          <w:b/>
          <w:bCs/>
          <w:szCs w:val="24"/>
          <w:rtl/>
        </w:rPr>
        <w:t xml:space="preserve"> </w:t>
      </w:r>
      <w:r w:rsidRPr="009D1E63">
        <w:rPr>
          <w:b/>
          <w:bCs/>
          <w:szCs w:val="24"/>
          <w:rtl/>
        </w:rPr>
        <w:t xml:space="preserve">₪, </w:t>
      </w:r>
      <w:r w:rsidRPr="009D1E63">
        <w:rPr>
          <w:rFonts w:ascii="David" w:hAnsi="Tms Rmn" w:hint="cs"/>
          <w:color w:val="000000"/>
          <w:szCs w:val="24"/>
          <w:rtl/>
        </w:rPr>
        <w:t xml:space="preserve">בתוקף </w:t>
      </w:r>
      <w:r w:rsidRPr="009D1E63">
        <w:rPr>
          <w:szCs w:val="24"/>
          <w:rtl/>
        </w:rPr>
        <w:t xml:space="preserve"> מיום</w:t>
      </w:r>
      <w:r w:rsidRPr="009D1E63">
        <w:rPr>
          <w:rFonts w:hint="cs"/>
          <w:szCs w:val="24"/>
          <w:rtl/>
        </w:rPr>
        <w:t xml:space="preserve"> </w:t>
      </w:r>
      <w:r w:rsidR="0033512B">
        <w:rPr>
          <w:rFonts w:hint="cs"/>
          <w:b/>
          <w:bCs/>
          <w:szCs w:val="24"/>
          <w:u w:val="single"/>
          <w:rtl/>
        </w:rPr>
        <w:t>25</w:t>
      </w:r>
      <w:r w:rsidR="00233305" w:rsidRPr="009D1E63">
        <w:rPr>
          <w:rFonts w:hint="cs"/>
          <w:b/>
          <w:bCs/>
          <w:szCs w:val="24"/>
          <w:u w:val="single"/>
          <w:rtl/>
        </w:rPr>
        <w:t>.8.11</w:t>
      </w:r>
      <w:r w:rsidRPr="009D1E63">
        <w:rPr>
          <w:rFonts w:hint="cs"/>
          <w:b/>
          <w:bCs/>
          <w:szCs w:val="24"/>
          <w:u w:val="single"/>
          <w:rtl/>
        </w:rPr>
        <w:t xml:space="preserve"> </w:t>
      </w:r>
      <w:r w:rsidR="00BA6514" w:rsidRPr="009D1E63">
        <w:rPr>
          <w:rFonts w:hint="cs"/>
          <w:b/>
          <w:bCs/>
          <w:szCs w:val="24"/>
          <w:u w:val="single"/>
          <w:rtl/>
        </w:rPr>
        <w:t xml:space="preserve"> </w:t>
      </w:r>
      <w:r w:rsidRPr="009D1E63">
        <w:rPr>
          <w:rFonts w:hint="cs"/>
          <w:szCs w:val="24"/>
          <w:rtl/>
        </w:rPr>
        <w:t>ו</w:t>
      </w:r>
      <w:r w:rsidRPr="009D1E63">
        <w:rPr>
          <w:rFonts w:hint="eastAsia"/>
          <w:szCs w:val="24"/>
          <w:rtl/>
        </w:rPr>
        <w:t>עד</w:t>
      </w:r>
      <w:r w:rsidRPr="009D1E63">
        <w:rPr>
          <w:szCs w:val="24"/>
          <w:rtl/>
        </w:rPr>
        <w:t xml:space="preserve"> ליום</w:t>
      </w:r>
      <w:r w:rsidRPr="009D1E63">
        <w:rPr>
          <w:rFonts w:hint="cs"/>
          <w:szCs w:val="24"/>
          <w:rtl/>
        </w:rPr>
        <w:t xml:space="preserve"> </w:t>
      </w:r>
      <w:r w:rsidR="00BC6AD2" w:rsidRPr="009D1E63">
        <w:rPr>
          <w:rFonts w:hint="cs"/>
          <w:b/>
          <w:bCs/>
          <w:szCs w:val="24"/>
          <w:u w:val="single"/>
          <w:rtl/>
        </w:rPr>
        <w:t>31.12.2011</w:t>
      </w:r>
      <w:r w:rsidRPr="009D1E63">
        <w:rPr>
          <w:rFonts w:hint="cs"/>
          <w:szCs w:val="24"/>
          <w:rtl/>
        </w:rPr>
        <w:t>.</w:t>
      </w:r>
    </w:p>
    <w:p w:rsidR="00782038" w:rsidRPr="009D1E63" w:rsidRDefault="00782038" w:rsidP="009D1E63">
      <w:pPr>
        <w:pStyle w:val="a9"/>
        <w:numPr>
          <w:ilvl w:val="0"/>
          <w:numId w:val="24"/>
        </w:numPr>
        <w:jc w:val="both"/>
        <w:rPr>
          <w:szCs w:val="24"/>
        </w:rPr>
      </w:pPr>
      <w:r w:rsidRPr="009D1E63">
        <w:rPr>
          <w:rFonts w:hint="cs"/>
          <w:szCs w:val="24"/>
          <w:rtl/>
        </w:rPr>
        <w:t>אישור בדבר  עמידה בחוק עסקאות גופים ציבוריים</w:t>
      </w:r>
    </w:p>
    <w:p w:rsidR="00782038" w:rsidRDefault="00782038" w:rsidP="009D1E63">
      <w:pPr>
        <w:pStyle w:val="a1"/>
        <w:numPr>
          <w:ilvl w:val="0"/>
          <w:numId w:val="24"/>
        </w:numPr>
        <w:spacing w:line="240" w:lineRule="auto"/>
        <w:rPr>
          <w:rFonts w:cs="David"/>
          <w:color w:val="000000" w:themeColor="text1"/>
          <w:sz w:val="24"/>
          <w:szCs w:val="24"/>
        </w:rPr>
      </w:pPr>
      <w:r w:rsidRPr="00782038">
        <w:rPr>
          <w:rFonts w:cs="David" w:hint="cs"/>
          <w:color w:val="000000" w:themeColor="text1"/>
          <w:sz w:val="24"/>
          <w:szCs w:val="24"/>
          <w:rtl/>
        </w:rPr>
        <w:t>תצהיר בדבר שמירה על זכויות עובדים.</w:t>
      </w:r>
    </w:p>
    <w:p w:rsidR="00475523" w:rsidRPr="009D1E63" w:rsidRDefault="00475523" w:rsidP="009D1E63">
      <w:pPr>
        <w:pStyle w:val="a9"/>
        <w:numPr>
          <w:ilvl w:val="0"/>
          <w:numId w:val="24"/>
        </w:numPr>
        <w:jc w:val="both"/>
        <w:rPr>
          <w:szCs w:val="24"/>
          <w:rtl/>
        </w:rPr>
      </w:pPr>
      <w:r w:rsidRPr="009D1E63">
        <w:rPr>
          <w:rFonts w:hint="cs"/>
          <w:szCs w:val="24"/>
          <w:rtl/>
        </w:rPr>
        <w:t>ככל והמציע תאגיד יצרף אישור בדבר קיום תאגיד הרשום בישראל.</w:t>
      </w:r>
    </w:p>
    <w:p w:rsidR="00475523" w:rsidRPr="009D1E63" w:rsidRDefault="00475523" w:rsidP="009D1E63">
      <w:pPr>
        <w:pStyle w:val="a9"/>
        <w:numPr>
          <w:ilvl w:val="0"/>
          <w:numId w:val="24"/>
        </w:numPr>
        <w:jc w:val="both"/>
        <w:rPr>
          <w:szCs w:val="24"/>
        </w:rPr>
      </w:pPr>
      <w:r w:rsidRPr="009D1E63">
        <w:rPr>
          <w:rFonts w:hint="cs"/>
          <w:szCs w:val="24"/>
          <w:rtl/>
        </w:rPr>
        <w:t>ככל והמציע תאגיד יצרף אישור בדבר היעדר חובות לרשם החברות.</w:t>
      </w:r>
    </w:p>
    <w:p w:rsidR="00475523" w:rsidRPr="009D1E63" w:rsidRDefault="00475523" w:rsidP="009D1E63">
      <w:pPr>
        <w:pStyle w:val="a9"/>
        <w:numPr>
          <w:ilvl w:val="0"/>
          <w:numId w:val="24"/>
        </w:numPr>
        <w:jc w:val="both"/>
        <w:rPr>
          <w:szCs w:val="24"/>
        </w:rPr>
      </w:pPr>
      <w:r w:rsidRPr="009D1E63">
        <w:rPr>
          <w:rFonts w:hint="cs"/>
          <w:szCs w:val="24"/>
          <w:rtl/>
        </w:rPr>
        <w:t>תצהיר מאושר ע"י עו"ד בדבר התחייבות להשתמש בתוכנות מחשב מקוריות ומורשות בלבד.</w:t>
      </w:r>
    </w:p>
    <w:p w:rsidR="00782038" w:rsidRPr="00782038" w:rsidRDefault="00782038" w:rsidP="009D1E63">
      <w:pPr>
        <w:pStyle w:val="a"/>
        <w:numPr>
          <w:ilvl w:val="0"/>
          <w:numId w:val="24"/>
        </w:numPr>
        <w:spacing w:before="0" w:line="240" w:lineRule="auto"/>
        <w:rPr>
          <w:rFonts w:cs="David"/>
          <w:b w:val="0"/>
          <w:bCs w:val="0"/>
          <w:color w:val="auto"/>
          <w:sz w:val="24"/>
          <w:szCs w:val="24"/>
          <w:rtl/>
        </w:rPr>
      </w:pPr>
      <w:r w:rsidRPr="00782038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שובר תשלום בסך של  </w:t>
      </w:r>
      <w:r w:rsidR="00CC4794">
        <w:rPr>
          <w:rFonts w:cs="David" w:hint="cs"/>
          <w:color w:val="auto"/>
          <w:sz w:val="24"/>
          <w:szCs w:val="24"/>
          <w:u w:val="single"/>
          <w:rtl/>
        </w:rPr>
        <w:t>500</w:t>
      </w:r>
      <w:r w:rsidRPr="00782038">
        <w:rPr>
          <w:rFonts w:cs="David" w:hint="cs"/>
          <w:color w:val="auto"/>
          <w:sz w:val="24"/>
          <w:szCs w:val="24"/>
          <w:rtl/>
        </w:rPr>
        <w:t xml:space="preserve"> ₪</w:t>
      </w:r>
      <w:r w:rsidRPr="00782038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עבור הפקת המכרז. </w:t>
      </w:r>
    </w:p>
    <w:p w:rsidR="009D1E63" w:rsidRDefault="009D1E63" w:rsidP="009D1E63">
      <w:pPr>
        <w:jc w:val="both"/>
        <w:rPr>
          <w:szCs w:val="24"/>
          <w:rtl/>
        </w:rPr>
      </w:pPr>
    </w:p>
    <w:p w:rsidR="009D1E63" w:rsidRPr="006245F4" w:rsidRDefault="009D1E63" w:rsidP="009D1E63">
      <w:pPr>
        <w:ind w:left="283"/>
        <w:jc w:val="both"/>
        <w:rPr>
          <w:szCs w:val="24"/>
          <w:rtl/>
        </w:rPr>
      </w:pPr>
      <w:r w:rsidRPr="006245F4">
        <w:rPr>
          <w:rFonts w:hint="cs"/>
          <w:szCs w:val="24"/>
          <w:rtl/>
        </w:rPr>
        <w:t>כתנאי להשתתפות במכרז נדרש המציע לעמוד בכל תנאי הסף המצטברים שלהלן:</w:t>
      </w:r>
    </w:p>
    <w:p w:rsidR="009D1E63" w:rsidRPr="009D1E63" w:rsidRDefault="009D1E63" w:rsidP="009D1E63">
      <w:pPr>
        <w:pStyle w:val="a9"/>
        <w:numPr>
          <w:ilvl w:val="0"/>
          <w:numId w:val="25"/>
        </w:numPr>
        <w:jc w:val="both"/>
        <w:rPr>
          <w:szCs w:val="24"/>
        </w:rPr>
      </w:pPr>
      <w:r w:rsidRPr="009D1E63">
        <w:rPr>
          <w:rFonts w:hint="cs"/>
          <w:szCs w:val="24"/>
          <w:rtl/>
        </w:rPr>
        <w:t>להיות חברה בת 10 עובדים לפחות.</w:t>
      </w:r>
    </w:p>
    <w:p w:rsidR="009D1E63" w:rsidRPr="006245F4" w:rsidRDefault="009D1E63" w:rsidP="009D1E63">
      <w:pPr>
        <w:ind w:left="360"/>
        <w:jc w:val="both"/>
        <w:rPr>
          <w:szCs w:val="24"/>
        </w:rPr>
      </w:pPr>
    </w:p>
    <w:p w:rsidR="009D1E63" w:rsidRPr="009D1E63" w:rsidRDefault="009D1E63" w:rsidP="009D1E63">
      <w:pPr>
        <w:pStyle w:val="a9"/>
        <w:numPr>
          <w:ilvl w:val="0"/>
          <w:numId w:val="25"/>
        </w:numPr>
        <w:jc w:val="both"/>
        <w:rPr>
          <w:szCs w:val="24"/>
          <w:rtl/>
        </w:rPr>
      </w:pPr>
      <w:r>
        <w:rPr>
          <w:rFonts w:hint="cs"/>
          <w:szCs w:val="24"/>
          <w:rtl/>
        </w:rPr>
        <w:t>להציג</w:t>
      </w:r>
      <w:r w:rsidRPr="009D1E63">
        <w:rPr>
          <w:rFonts w:hint="cs"/>
          <w:szCs w:val="24"/>
          <w:rtl/>
        </w:rPr>
        <w:t xml:space="preserve"> רשימה של לפחות חמש עבודות כלכליות שביצע בחמש שנים האחרונות, ואשר היקף של שלוש מהן יעמוד על 100 מלש"ח לפחות כל אחת.  </w:t>
      </w:r>
    </w:p>
    <w:p w:rsidR="009D1E63" w:rsidRPr="006245F4" w:rsidRDefault="009D1E63" w:rsidP="009D1E63">
      <w:pPr>
        <w:ind w:left="643"/>
        <w:jc w:val="both"/>
        <w:rPr>
          <w:szCs w:val="24"/>
          <w:rtl/>
        </w:rPr>
      </w:pPr>
    </w:p>
    <w:p w:rsidR="009D1E63" w:rsidRPr="009D1E63" w:rsidRDefault="009D1E63" w:rsidP="009D1E63">
      <w:pPr>
        <w:pStyle w:val="a9"/>
        <w:numPr>
          <w:ilvl w:val="0"/>
          <w:numId w:val="25"/>
        </w:numPr>
        <w:jc w:val="both"/>
        <w:rPr>
          <w:szCs w:val="24"/>
        </w:rPr>
      </w:pPr>
      <w:r w:rsidRPr="009D1E63">
        <w:rPr>
          <w:rFonts w:hint="cs"/>
          <w:szCs w:val="24"/>
          <w:rtl/>
        </w:rPr>
        <w:t xml:space="preserve">להציג, צוות הכולל ראש צוות ושני חברי צוות נוספים. </w:t>
      </w:r>
    </w:p>
    <w:p w:rsidR="009D1E63" w:rsidRPr="006245F4" w:rsidRDefault="009D1E63" w:rsidP="009D1E63">
      <w:pPr>
        <w:ind w:left="360"/>
        <w:jc w:val="both"/>
        <w:rPr>
          <w:szCs w:val="24"/>
        </w:rPr>
      </w:pPr>
    </w:p>
    <w:p w:rsidR="009D1E63" w:rsidRPr="006245F4" w:rsidRDefault="009D1E63" w:rsidP="009D1E63">
      <w:pPr>
        <w:ind w:left="643"/>
        <w:jc w:val="both"/>
        <w:rPr>
          <w:szCs w:val="24"/>
          <w:rtl/>
        </w:rPr>
      </w:pPr>
      <w:r w:rsidRPr="006245F4">
        <w:rPr>
          <w:rFonts w:hint="cs"/>
          <w:szCs w:val="24"/>
          <w:rtl/>
        </w:rPr>
        <w:t xml:space="preserve">ראש הצוות נדרש להיות בעל תואר ראשון לפחות בכלכלה ו/או בעלי תואר שני במינהל עסקים בהתמחות מימון/כלכלה פיננסית, ממוסדות אקדמיים המוכרים על ידי המועצה להשכלה גבוהה. </w:t>
      </w:r>
    </w:p>
    <w:p w:rsidR="009D1E63" w:rsidRPr="006245F4" w:rsidRDefault="009D1E63" w:rsidP="009D1E63">
      <w:pPr>
        <w:ind w:left="643"/>
        <w:jc w:val="both"/>
        <w:rPr>
          <w:szCs w:val="24"/>
          <w:rtl/>
        </w:rPr>
      </w:pPr>
    </w:p>
    <w:p w:rsidR="009D1E63" w:rsidRPr="006245F4" w:rsidRDefault="009D1E63" w:rsidP="009D1E63">
      <w:pPr>
        <w:ind w:left="643"/>
        <w:jc w:val="both"/>
        <w:rPr>
          <w:szCs w:val="24"/>
        </w:rPr>
      </w:pPr>
      <w:r w:rsidRPr="006245F4">
        <w:rPr>
          <w:rFonts w:hint="cs"/>
          <w:szCs w:val="24"/>
          <w:rtl/>
        </w:rPr>
        <w:t xml:space="preserve">שני חברי הצוות הנוספים נדרשים להיות בעלי ההשכלה האמורה לעיל, או בעלי תעודת רואה חשבון המוכרת ע"י מועצת רואי החשבון.  </w:t>
      </w:r>
    </w:p>
    <w:p w:rsidR="009D1E63" w:rsidRPr="006245F4" w:rsidRDefault="009D1E63" w:rsidP="009D1E63">
      <w:pPr>
        <w:ind w:left="360"/>
        <w:jc w:val="both"/>
        <w:rPr>
          <w:szCs w:val="24"/>
        </w:rPr>
      </w:pPr>
    </w:p>
    <w:p w:rsidR="009D1E63" w:rsidRPr="006245F4" w:rsidRDefault="009D1E63" w:rsidP="009D1E63">
      <w:pPr>
        <w:numPr>
          <w:ilvl w:val="0"/>
          <w:numId w:val="4"/>
        </w:numPr>
        <w:jc w:val="both"/>
        <w:rPr>
          <w:b/>
          <w:bCs/>
          <w:szCs w:val="24"/>
        </w:rPr>
      </w:pPr>
      <w:r w:rsidRPr="006245F4">
        <w:rPr>
          <w:rFonts w:hint="cs"/>
          <w:szCs w:val="24"/>
          <w:rtl/>
        </w:rPr>
        <w:t xml:space="preserve">על ראש הצוות להיות בעל ניסיון מוכח של 5 שנים לפחות בתחום הכלכלי/פיננסי, באחד או יותר מהתחומים הבאים: הכנת חוו"ד כלכליות שהוגשו לבנקים ו/או לגופים מוסדיים ו/או למוסדות מהמגזר הציבורי, בדיקות היתכנות כלכלית/פיננסית לפרויקטים, הערכות מימוניות. </w:t>
      </w:r>
      <w:r>
        <w:rPr>
          <w:rFonts w:hint="cs"/>
          <w:szCs w:val="24"/>
          <w:rtl/>
        </w:rPr>
        <w:t xml:space="preserve"> </w:t>
      </w:r>
      <w:r w:rsidRPr="006245F4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</w:t>
      </w:r>
    </w:p>
    <w:p w:rsidR="009D1E63" w:rsidRPr="006245F4" w:rsidRDefault="009D1E63" w:rsidP="009D1E63">
      <w:pPr>
        <w:jc w:val="both"/>
        <w:rPr>
          <w:b/>
          <w:bCs/>
          <w:szCs w:val="24"/>
          <w:rtl/>
        </w:rPr>
      </w:pPr>
    </w:p>
    <w:p w:rsidR="009D1E63" w:rsidRPr="006245F4" w:rsidRDefault="009D1E63" w:rsidP="009D1E63">
      <w:pPr>
        <w:ind w:left="643"/>
        <w:jc w:val="both"/>
        <w:rPr>
          <w:szCs w:val="24"/>
          <w:rtl/>
        </w:rPr>
      </w:pPr>
      <w:r w:rsidRPr="006245F4">
        <w:rPr>
          <w:rFonts w:hint="cs"/>
          <w:szCs w:val="24"/>
          <w:rtl/>
        </w:rPr>
        <w:t>כל אחד מחברי הצוות הנוספים נדרש להיות בעל ניסיון של שנתיים לפחות בתחום הכלכלי/פיננסי (תקופת התמחות לרואה חשבון נחשבת לצורך מניין שנים זה).</w:t>
      </w:r>
    </w:p>
    <w:p w:rsidR="009D1E63" w:rsidRPr="006245F4" w:rsidRDefault="009D1E63" w:rsidP="009D1E63">
      <w:pPr>
        <w:ind w:left="360"/>
        <w:jc w:val="both"/>
        <w:rPr>
          <w:b/>
          <w:bCs/>
          <w:szCs w:val="24"/>
          <w:rtl/>
        </w:rPr>
      </w:pPr>
    </w:p>
    <w:p w:rsidR="009D1E63" w:rsidRPr="006245F4" w:rsidRDefault="009D1E63" w:rsidP="009D1E63">
      <w:pPr>
        <w:numPr>
          <w:ilvl w:val="0"/>
          <w:numId w:val="4"/>
        </w:numPr>
        <w:jc w:val="both"/>
        <w:rPr>
          <w:szCs w:val="24"/>
        </w:rPr>
      </w:pPr>
      <w:r w:rsidRPr="006245F4">
        <w:rPr>
          <w:rFonts w:hint="cs"/>
          <w:szCs w:val="24"/>
          <w:rtl/>
        </w:rPr>
        <w:t xml:space="preserve">על ראש הצוות להיות בעל ניסיון מוכח של שנתיים לפחות בתחום הייעוץ הכלכלי בנושאי משק האנרגיה. </w:t>
      </w:r>
    </w:p>
    <w:p w:rsidR="009D1E63" w:rsidRPr="006245F4" w:rsidRDefault="009D1E63" w:rsidP="009D1E63">
      <w:pPr>
        <w:pStyle w:val="a9"/>
        <w:rPr>
          <w:szCs w:val="24"/>
          <w:rtl/>
        </w:rPr>
      </w:pPr>
    </w:p>
    <w:p w:rsidR="009D1E63" w:rsidRPr="006245F4" w:rsidRDefault="009D1E63" w:rsidP="009D1E63">
      <w:pPr>
        <w:ind w:left="360"/>
        <w:jc w:val="both"/>
        <w:rPr>
          <w:szCs w:val="24"/>
          <w:rtl/>
        </w:rPr>
      </w:pPr>
    </w:p>
    <w:p w:rsidR="009D1E63" w:rsidRPr="006245F4" w:rsidRDefault="009D1E63" w:rsidP="009D1E63">
      <w:pPr>
        <w:ind w:left="594"/>
        <w:jc w:val="both"/>
        <w:rPr>
          <w:b/>
          <w:bCs/>
          <w:szCs w:val="24"/>
          <w:u w:val="single"/>
          <w:rtl/>
        </w:rPr>
      </w:pPr>
      <w:r w:rsidRPr="006245F4">
        <w:rPr>
          <w:rFonts w:hint="cs"/>
          <w:b/>
          <w:bCs/>
          <w:szCs w:val="24"/>
          <w:rtl/>
        </w:rPr>
        <w:t>אי עמידה באחד או יותר מתנאי הסף תביא לפסילת ההצעה.</w:t>
      </w:r>
    </w:p>
    <w:p w:rsidR="00CC4794" w:rsidRPr="00D06173" w:rsidRDefault="00CC4794" w:rsidP="00CC4794">
      <w:pPr>
        <w:jc w:val="both"/>
        <w:rPr>
          <w:szCs w:val="24"/>
          <w:rtl/>
        </w:rPr>
      </w:pPr>
    </w:p>
    <w:p w:rsidR="00CC4794" w:rsidRDefault="00CC4794" w:rsidP="00782038">
      <w:pPr>
        <w:ind w:left="643"/>
        <w:jc w:val="both"/>
        <w:rPr>
          <w:b/>
          <w:bCs/>
          <w:i/>
          <w:iCs/>
          <w:szCs w:val="24"/>
          <w:u w:val="single"/>
          <w:rtl/>
        </w:rPr>
      </w:pPr>
    </w:p>
    <w:p w:rsidR="001B5EE4" w:rsidRDefault="001B5EE4" w:rsidP="001B5EE4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hint="cs"/>
          <w:b/>
          <w:bCs/>
          <w:szCs w:val="24"/>
          <w:u w:val="single"/>
          <w:rtl/>
        </w:rPr>
        <w:t>כללי</w:t>
      </w:r>
    </w:p>
    <w:p w:rsidR="001B5EE4" w:rsidRDefault="001B5EE4" w:rsidP="00637010">
      <w:pPr>
        <w:pStyle w:val="a9"/>
        <w:numPr>
          <w:ilvl w:val="0"/>
          <w:numId w:val="13"/>
        </w:numPr>
        <w:spacing w:line="340" w:lineRule="exact"/>
        <w:jc w:val="both"/>
        <w:rPr>
          <w:szCs w:val="24"/>
          <w:u w:val="single"/>
        </w:rPr>
      </w:pPr>
      <w:r w:rsidRPr="003C494F">
        <w:rPr>
          <w:rFonts w:hint="cs"/>
          <w:szCs w:val="24"/>
          <w:rtl/>
        </w:rPr>
        <w:t xml:space="preserve">תקופת ההסכם תהיה לתקופה של </w:t>
      </w:r>
      <w:r w:rsidR="00EC0E32">
        <w:rPr>
          <w:rFonts w:hint="cs"/>
          <w:szCs w:val="24"/>
          <w:rtl/>
        </w:rPr>
        <w:t>12 חודשים</w:t>
      </w:r>
      <w:r w:rsidRPr="003C494F">
        <w:rPr>
          <w:rFonts w:hint="cs"/>
          <w:szCs w:val="24"/>
          <w:rtl/>
        </w:rPr>
        <w:t xml:space="preserve">, </w:t>
      </w:r>
      <w:r w:rsidR="00533779">
        <w:rPr>
          <w:rFonts w:hint="cs"/>
          <w:szCs w:val="24"/>
          <w:rtl/>
        </w:rPr>
        <w:t>למשרד</w:t>
      </w:r>
      <w:r w:rsidRPr="003C494F">
        <w:rPr>
          <w:rFonts w:hint="cs"/>
          <w:szCs w:val="24"/>
          <w:rtl/>
        </w:rPr>
        <w:t xml:space="preserve"> בלבד שמורה האופציה </w:t>
      </w:r>
      <w:r>
        <w:rPr>
          <w:rFonts w:hint="cs"/>
          <w:szCs w:val="24"/>
          <w:rtl/>
        </w:rPr>
        <w:t xml:space="preserve">להאריך </w:t>
      </w:r>
      <w:r w:rsidRPr="003C494F">
        <w:rPr>
          <w:rFonts w:hint="cs"/>
          <w:szCs w:val="24"/>
          <w:rtl/>
        </w:rPr>
        <w:t xml:space="preserve"> הסכם זה</w:t>
      </w:r>
      <w:r>
        <w:rPr>
          <w:rFonts w:hint="cs"/>
          <w:szCs w:val="24"/>
          <w:rtl/>
        </w:rPr>
        <w:t xml:space="preserve"> </w:t>
      </w:r>
      <w:r w:rsidR="00CC4794">
        <w:rPr>
          <w:rFonts w:hint="cs"/>
          <w:szCs w:val="24"/>
          <w:rtl/>
        </w:rPr>
        <w:t xml:space="preserve">לתקופות נוספות </w:t>
      </w:r>
      <w:r w:rsidR="005918F9">
        <w:rPr>
          <w:rFonts w:hint="cs"/>
          <w:szCs w:val="24"/>
          <w:rtl/>
        </w:rPr>
        <w:t xml:space="preserve">של </w:t>
      </w:r>
      <w:r w:rsidR="00637010">
        <w:rPr>
          <w:rFonts w:hint="cs"/>
          <w:szCs w:val="24"/>
          <w:rtl/>
        </w:rPr>
        <w:t>36</w:t>
      </w:r>
      <w:r w:rsidR="005918F9">
        <w:rPr>
          <w:rFonts w:hint="cs"/>
          <w:szCs w:val="24"/>
          <w:rtl/>
        </w:rPr>
        <w:t xml:space="preserve"> חודשים </w:t>
      </w:r>
      <w:r>
        <w:rPr>
          <w:rFonts w:hint="cs"/>
          <w:szCs w:val="24"/>
          <w:rtl/>
        </w:rPr>
        <w:t xml:space="preserve"> </w:t>
      </w:r>
      <w:r w:rsidR="000C2107">
        <w:rPr>
          <w:rFonts w:hint="cs"/>
          <w:szCs w:val="24"/>
          <w:rtl/>
        </w:rPr>
        <w:t xml:space="preserve">ובלבד שסך התקופות </w:t>
      </w:r>
      <w:r w:rsidR="00EC0E32">
        <w:rPr>
          <w:rFonts w:hint="cs"/>
          <w:szCs w:val="24"/>
          <w:rtl/>
        </w:rPr>
        <w:t>לא תעלנה מעל</w:t>
      </w:r>
      <w:r w:rsidR="005918F9">
        <w:rPr>
          <w:rFonts w:hint="cs"/>
          <w:szCs w:val="24"/>
          <w:rtl/>
        </w:rPr>
        <w:t xml:space="preserve"> </w:t>
      </w:r>
      <w:r w:rsidR="00637010">
        <w:rPr>
          <w:rFonts w:hint="cs"/>
          <w:szCs w:val="24"/>
          <w:rtl/>
        </w:rPr>
        <w:t>48</w:t>
      </w:r>
      <w:r w:rsidR="005918F9">
        <w:rPr>
          <w:rFonts w:hint="cs"/>
          <w:szCs w:val="24"/>
          <w:rtl/>
        </w:rPr>
        <w:t xml:space="preserve"> חודשים</w:t>
      </w:r>
      <w:r w:rsidR="000C2107">
        <w:rPr>
          <w:rFonts w:hint="cs"/>
          <w:szCs w:val="24"/>
          <w:rtl/>
        </w:rPr>
        <w:t xml:space="preserve">. </w:t>
      </w:r>
    </w:p>
    <w:p w:rsidR="00666F9F" w:rsidRPr="00666F9F" w:rsidRDefault="00666F9F" w:rsidP="00666F9F">
      <w:pPr>
        <w:spacing w:line="340" w:lineRule="exact"/>
        <w:jc w:val="both"/>
        <w:rPr>
          <w:szCs w:val="24"/>
          <w:u w:val="single"/>
        </w:rPr>
      </w:pPr>
    </w:p>
    <w:p w:rsidR="001B5EE4" w:rsidRDefault="001B5EE4" w:rsidP="001B5EE4">
      <w:pPr>
        <w:numPr>
          <w:ilvl w:val="0"/>
          <w:numId w:val="13"/>
        </w:numPr>
        <w:spacing w:line="276" w:lineRule="auto"/>
        <w:contextualSpacing/>
        <w:jc w:val="both"/>
        <w:rPr>
          <w:szCs w:val="24"/>
        </w:rPr>
      </w:pPr>
      <w:r w:rsidRPr="009610F4">
        <w:rPr>
          <w:rFonts w:hint="cs"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עם הזוכה ואת תנאי </w:t>
      </w:r>
      <w:r w:rsidRPr="009610F4">
        <w:rPr>
          <w:rFonts w:hint="cs"/>
          <w:szCs w:val="24"/>
          <w:rtl/>
        </w:rPr>
        <w:lastRenderedPageBreak/>
        <w:t xml:space="preserve">ההתקשרות. את מסמכי המכרז ניתן להוריד מאתר האינטרנט של משרד התשתיות הלאומיות שכתובתו </w:t>
      </w:r>
      <w:hyperlink r:id="rId11" w:history="1">
        <w:r w:rsidRPr="009610F4">
          <w:rPr>
            <w:rStyle w:val="Hyperlink"/>
            <w:szCs w:val="24"/>
          </w:rPr>
          <w:t>www.mni.gov.il</w:t>
        </w:r>
      </w:hyperlink>
      <w:r w:rsidRPr="009610F4">
        <w:rPr>
          <w:szCs w:val="24"/>
        </w:rPr>
        <w:t xml:space="preserve"> </w:t>
      </w:r>
      <w:r w:rsidRPr="009610F4">
        <w:rPr>
          <w:rFonts w:hint="cs"/>
          <w:szCs w:val="24"/>
          <w:rtl/>
        </w:rPr>
        <w:t xml:space="preserve"> </w:t>
      </w:r>
    </w:p>
    <w:p w:rsidR="00666F9F" w:rsidRDefault="00666F9F" w:rsidP="00666F9F">
      <w:pPr>
        <w:pStyle w:val="a9"/>
        <w:rPr>
          <w:szCs w:val="24"/>
          <w:rtl/>
        </w:rPr>
      </w:pPr>
    </w:p>
    <w:p w:rsidR="001B5EE4" w:rsidRPr="00213C66" w:rsidRDefault="001B5EE4" w:rsidP="0033512B">
      <w:pPr>
        <w:pStyle w:val="a9"/>
        <w:numPr>
          <w:ilvl w:val="0"/>
          <w:numId w:val="13"/>
        </w:numPr>
        <w:jc w:val="both"/>
        <w:rPr>
          <w:b/>
          <w:bCs/>
          <w:szCs w:val="24"/>
        </w:rPr>
      </w:pPr>
      <w:r w:rsidRPr="00213C66">
        <w:rPr>
          <w:rFonts w:hint="cs"/>
          <w:szCs w:val="24"/>
          <w:rtl/>
        </w:rPr>
        <w:t xml:space="preserve">את מעטפת המכרז יש להכניס לתיבת המכרזים, הנמצאת במשרד התשתיות הלאומיות, רח' יפו 216, ירושלים, בקומה 7 לא יאוחר מיום  </w:t>
      </w:r>
      <w:r w:rsidR="0033512B">
        <w:rPr>
          <w:rFonts w:hint="cs"/>
          <w:b/>
          <w:bCs/>
          <w:szCs w:val="24"/>
          <w:u w:val="single"/>
          <w:rtl/>
        </w:rPr>
        <w:t>25</w:t>
      </w:r>
      <w:r w:rsidR="00D2445A">
        <w:rPr>
          <w:rFonts w:hint="cs"/>
          <w:b/>
          <w:bCs/>
          <w:szCs w:val="24"/>
          <w:u w:val="single"/>
          <w:rtl/>
        </w:rPr>
        <w:t>.8.11</w:t>
      </w:r>
      <w:r w:rsidR="00567EBA" w:rsidRPr="00213C66">
        <w:rPr>
          <w:rFonts w:hint="cs"/>
          <w:b/>
          <w:bCs/>
          <w:szCs w:val="24"/>
          <w:u w:val="single"/>
          <w:rtl/>
        </w:rPr>
        <w:t xml:space="preserve">  </w:t>
      </w:r>
      <w:r w:rsidRPr="00213C66">
        <w:rPr>
          <w:rFonts w:hint="cs"/>
          <w:b/>
          <w:bCs/>
          <w:szCs w:val="24"/>
          <w:u w:val="single"/>
          <w:rtl/>
        </w:rPr>
        <w:t>שעה 12:00</w:t>
      </w:r>
      <w:r w:rsidRPr="00213C66">
        <w:rPr>
          <w:rFonts w:hint="cs"/>
          <w:szCs w:val="24"/>
          <w:rtl/>
        </w:rPr>
        <w:t xml:space="preserve">. </w:t>
      </w:r>
      <w:r w:rsidRPr="00213C66">
        <w:rPr>
          <w:rFonts w:hint="cs"/>
          <w:b/>
          <w:bCs/>
          <w:szCs w:val="24"/>
          <w:rtl/>
        </w:rPr>
        <w:t>הצעת המחיר תוגש במעטפה נפרדת (בתוך ההצעה).  על גבי המעטפה יצוין שם המכרז ומספרו.</w:t>
      </w:r>
    </w:p>
    <w:p w:rsidR="00B31FBC" w:rsidRPr="00B31FBC" w:rsidRDefault="00B31FBC" w:rsidP="00B31FBC">
      <w:pPr>
        <w:jc w:val="both"/>
        <w:rPr>
          <w:szCs w:val="24"/>
        </w:rPr>
      </w:pPr>
    </w:p>
    <w:p w:rsidR="001B5EE4" w:rsidRDefault="001B5EE4" w:rsidP="00213C66">
      <w:pPr>
        <w:numPr>
          <w:ilvl w:val="0"/>
          <w:numId w:val="13"/>
        </w:numPr>
        <w:jc w:val="both"/>
        <w:rPr>
          <w:szCs w:val="24"/>
        </w:rPr>
      </w:pPr>
      <w:r w:rsidRPr="00FB7C36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:rsidR="001B5EE4" w:rsidRDefault="001B5EE4" w:rsidP="001B5EE4">
      <w:pPr>
        <w:tabs>
          <w:tab w:val="num" w:pos="1429"/>
        </w:tabs>
        <w:jc w:val="both"/>
        <w:rPr>
          <w:szCs w:val="24"/>
        </w:rPr>
      </w:pPr>
    </w:p>
    <w:p w:rsidR="001B5EE4" w:rsidRPr="00DE0753" w:rsidRDefault="001B5EE4" w:rsidP="00213C66">
      <w:pPr>
        <w:numPr>
          <w:ilvl w:val="0"/>
          <w:numId w:val="13"/>
        </w:numPr>
        <w:ind w:left="357"/>
        <w:jc w:val="both"/>
        <w:rPr>
          <w:szCs w:val="24"/>
          <w:rtl/>
        </w:rPr>
      </w:pPr>
      <w:r w:rsidRPr="0076273B">
        <w:rPr>
          <w:rFonts w:hint="cs"/>
          <w:b/>
          <w:bCs/>
          <w:szCs w:val="24"/>
          <w:u w:val="single"/>
          <w:rtl/>
          <w:lang w:eastAsia="en-US"/>
        </w:rPr>
        <w:t>שאלות והבהרות</w:t>
      </w:r>
    </w:p>
    <w:p w:rsidR="001B5EE4" w:rsidRPr="00412380" w:rsidRDefault="001B5EE4" w:rsidP="0033512B">
      <w:pPr>
        <w:ind w:left="357"/>
        <w:jc w:val="both"/>
        <w:rPr>
          <w:szCs w:val="24"/>
        </w:rPr>
      </w:pPr>
      <w:r w:rsidRPr="00DD5E96">
        <w:rPr>
          <w:rFonts w:hint="cs"/>
          <w:szCs w:val="24"/>
          <w:rtl/>
        </w:rPr>
        <w:t>בשאלות והבהרות יש לפנות בכתב עד לתאריך</w:t>
      </w:r>
      <w:r>
        <w:rPr>
          <w:rFonts w:hint="cs"/>
          <w:szCs w:val="24"/>
          <w:rtl/>
        </w:rPr>
        <w:t xml:space="preserve">  </w:t>
      </w:r>
      <w:r w:rsidR="0033512B">
        <w:rPr>
          <w:rFonts w:hint="cs"/>
          <w:b/>
          <w:bCs/>
          <w:szCs w:val="24"/>
          <w:u w:val="single"/>
          <w:rtl/>
        </w:rPr>
        <w:t>7</w:t>
      </w:r>
      <w:r w:rsidR="00D276FE">
        <w:rPr>
          <w:rFonts w:hint="cs"/>
          <w:b/>
          <w:bCs/>
          <w:szCs w:val="24"/>
          <w:u w:val="single"/>
          <w:rtl/>
        </w:rPr>
        <w:t>.</w:t>
      </w:r>
      <w:r w:rsidR="0033512B">
        <w:rPr>
          <w:rFonts w:hint="cs"/>
          <w:b/>
          <w:bCs/>
          <w:szCs w:val="24"/>
          <w:u w:val="single"/>
          <w:rtl/>
        </w:rPr>
        <w:t>8</w:t>
      </w:r>
      <w:r w:rsidR="00D276FE">
        <w:rPr>
          <w:rFonts w:hint="cs"/>
          <w:b/>
          <w:bCs/>
          <w:szCs w:val="24"/>
          <w:u w:val="single"/>
          <w:rtl/>
        </w:rPr>
        <w:t>.2011</w:t>
      </w:r>
      <w:r w:rsidR="00567EBA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Pr="00A37665">
        <w:rPr>
          <w:rFonts w:hint="cs"/>
          <w:b/>
          <w:bCs/>
          <w:szCs w:val="24"/>
          <w:u w:val="single"/>
          <w:rtl/>
        </w:rPr>
        <w:t>שעה 14:00</w:t>
      </w:r>
      <w:r w:rsidRPr="00DD5E96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</w:t>
      </w:r>
      <w:r w:rsidRPr="00DD5E96">
        <w:rPr>
          <w:rFonts w:hint="cs"/>
          <w:szCs w:val="24"/>
          <w:rtl/>
        </w:rPr>
        <w:t xml:space="preserve">לגב' </w:t>
      </w:r>
      <w:r>
        <w:rPr>
          <w:rFonts w:hint="cs"/>
          <w:szCs w:val="24"/>
          <w:rtl/>
        </w:rPr>
        <w:t>יפה אוזנה</w:t>
      </w:r>
      <w:r w:rsidRPr="00DD5E96">
        <w:rPr>
          <w:rFonts w:hint="cs"/>
          <w:szCs w:val="24"/>
          <w:rtl/>
        </w:rPr>
        <w:t xml:space="preserve">, </w:t>
      </w:r>
      <w:r>
        <w:rPr>
          <w:rFonts w:hint="cs"/>
          <w:szCs w:val="24"/>
          <w:rtl/>
        </w:rPr>
        <w:t>ב</w:t>
      </w:r>
      <w:r w:rsidRPr="00DD5E96">
        <w:rPr>
          <w:rFonts w:hint="cs"/>
          <w:szCs w:val="24"/>
          <w:rtl/>
        </w:rPr>
        <w:t>פקס: 02-5006</w:t>
      </w:r>
      <w:r>
        <w:rPr>
          <w:rFonts w:hint="cs"/>
          <w:szCs w:val="24"/>
          <w:rtl/>
        </w:rPr>
        <w:t>766</w:t>
      </w:r>
      <w:r w:rsidRPr="00DD5E96">
        <w:rPr>
          <w:rFonts w:hint="cs"/>
          <w:szCs w:val="24"/>
          <w:rtl/>
        </w:rPr>
        <w:t xml:space="preserve"> ניתן לאשר</w:t>
      </w:r>
      <w:r>
        <w:rPr>
          <w:rFonts w:hint="cs"/>
          <w:szCs w:val="24"/>
          <w:rtl/>
        </w:rPr>
        <w:t xml:space="preserve"> </w:t>
      </w:r>
      <w:r w:rsidRPr="00DD5E96">
        <w:rPr>
          <w:rFonts w:hint="cs"/>
          <w:szCs w:val="24"/>
          <w:rtl/>
        </w:rPr>
        <w:t>קבלת פקס בטלפון 5006</w:t>
      </w:r>
      <w:r>
        <w:rPr>
          <w:rFonts w:hint="cs"/>
          <w:szCs w:val="24"/>
          <w:rtl/>
        </w:rPr>
        <w:t xml:space="preserve">764- </w:t>
      </w:r>
      <w:r w:rsidRPr="00DD5E96">
        <w:rPr>
          <w:rFonts w:hint="cs"/>
          <w:szCs w:val="24"/>
          <w:rtl/>
        </w:rPr>
        <w:t xml:space="preserve">02. התשובות יפורסמו באתר האינטרנט של המשרד בכתובת </w:t>
      </w:r>
      <w:hyperlink r:id="rId12" w:history="1">
        <w:r w:rsidRPr="00DD5E96">
          <w:rPr>
            <w:rStyle w:val="Hyperlink"/>
            <w:szCs w:val="24"/>
          </w:rPr>
          <w:t>www.mni.gov.il</w:t>
        </w:r>
      </w:hyperlink>
      <w:r w:rsidRPr="00DD5E96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עד ליום </w:t>
      </w:r>
      <w:r w:rsidR="0033512B">
        <w:rPr>
          <w:rFonts w:hint="cs"/>
          <w:b/>
          <w:bCs/>
          <w:szCs w:val="24"/>
          <w:u w:val="single"/>
          <w:rtl/>
        </w:rPr>
        <w:t>11</w:t>
      </w:r>
      <w:r w:rsidR="00D276FE">
        <w:rPr>
          <w:rFonts w:hint="cs"/>
          <w:b/>
          <w:bCs/>
          <w:szCs w:val="24"/>
          <w:u w:val="single"/>
          <w:rtl/>
        </w:rPr>
        <w:t>.</w:t>
      </w:r>
      <w:r w:rsidR="0033512B">
        <w:rPr>
          <w:rFonts w:hint="cs"/>
          <w:b/>
          <w:bCs/>
          <w:szCs w:val="24"/>
          <w:u w:val="single"/>
          <w:rtl/>
        </w:rPr>
        <w:t>8</w:t>
      </w:r>
      <w:r w:rsidR="00D276FE">
        <w:rPr>
          <w:rFonts w:hint="cs"/>
          <w:b/>
          <w:bCs/>
          <w:szCs w:val="24"/>
          <w:u w:val="single"/>
          <w:rtl/>
        </w:rPr>
        <w:t>.2011</w:t>
      </w:r>
      <w:r w:rsidR="00AC020F">
        <w:rPr>
          <w:rFonts w:hint="cs"/>
          <w:szCs w:val="24"/>
          <w:rtl/>
        </w:rPr>
        <w:t>.</w:t>
      </w:r>
    </w:p>
    <w:p w:rsidR="001B5EE4" w:rsidRDefault="001B5EE4" w:rsidP="001B5EE4">
      <w:pPr>
        <w:numPr>
          <w:ilvl w:val="12"/>
          <w:numId w:val="0"/>
        </w:numPr>
        <w:ind w:left="708" w:hanging="708"/>
        <w:jc w:val="both"/>
        <w:rPr>
          <w:szCs w:val="24"/>
          <w:rtl/>
        </w:rPr>
      </w:pPr>
    </w:p>
    <w:p w:rsidR="00750558" w:rsidRDefault="00750558" w:rsidP="001B5EE4">
      <w:pPr>
        <w:numPr>
          <w:ilvl w:val="12"/>
          <w:numId w:val="0"/>
        </w:numPr>
        <w:ind w:left="708" w:hanging="708"/>
        <w:jc w:val="both"/>
        <w:rPr>
          <w:szCs w:val="24"/>
          <w:rtl/>
        </w:rPr>
      </w:pPr>
    </w:p>
    <w:p w:rsidR="001B5EE4" w:rsidRPr="0076273B" w:rsidRDefault="001B5EE4" w:rsidP="001B5EE4">
      <w:pPr>
        <w:tabs>
          <w:tab w:val="left" w:pos="6469"/>
          <w:tab w:val="center" w:pos="7178"/>
        </w:tabs>
        <w:jc w:val="both"/>
        <w:rPr>
          <w:szCs w:val="24"/>
          <w:rtl/>
        </w:rPr>
      </w:pPr>
      <w:r w:rsidRPr="0076273B">
        <w:rPr>
          <w:szCs w:val="24"/>
          <w:rtl/>
        </w:rPr>
        <w:tab/>
        <w:t>בברכה,</w:t>
      </w:r>
    </w:p>
    <w:p w:rsidR="004F1367" w:rsidRPr="001B5EE4" w:rsidRDefault="001B5EE4" w:rsidP="00CC4794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szCs w:val="24"/>
          <w:rtl/>
        </w:rPr>
      </w:pPr>
      <w:r w:rsidRPr="0076273B">
        <w:rPr>
          <w:szCs w:val="24"/>
          <w:rtl/>
        </w:rPr>
        <w:tab/>
      </w:r>
      <w:r>
        <w:rPr>
          <w:rFonts w:hint="cs"/>
          <w:szCs w:val="24"/>
          <w:rtl/>
        </w:rPr>
        <w:t xml:space="preserve">  </w:t>
      </w:r>
      <w:r w:rsidRPr="0076273B">
        <w:rPr>
          <w:szCs w:val="24"/>
          <w:rtl/>
        </w:rPr>
        <w:t>ועדת המכרזים</w:t>
      </w:r>
    </w:p>
    <w:sectPr w:rsidR="004F1367" w:rsidRPr="001B5EE4" w:rsidSect="00E53CB8">
      <w:headerReference w:type="even" r:id="rId13"/>
      <w:headerReference w:type="default" r:id="rId14"/>
      <w:headerReference w:type="first" r:id="rId15"/>
      <w:endnotePr>
        <w:numFmt w:val="lowerLetter"/>
      </w:endnotePr>
      <w:pgSz w:w="11906" w:h="16838"/>
      <w:pgMar w:top="1440" w:right="1797" w:bottom="1440" w:left="1797" w:header="720" w:footer="851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5AA7" w:rsidRDefault="008A5AA7">
      <w:r>
        <w:separator/>
      </w:r>
    </w:p>
  </w:endnote>
  <w:endnote w:type="continuationSeparator" w:id="1">
    <w:p w:rsidR="008A5AA7" w:rsidRDefault="008A5A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5AA7" w:rsidRDefault="008A5AA7">
      <w:r>
        <w:separator/>
      </w:r>
    </w:p>
  </w:footnote>
  <w:footnote w:type="continuationSeparator" w:id="1">
    <w:p w:rsidR="008A5AA7" w:rsidRDefault="008A5A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5798" w:rsidRDefault="0083771E">
    <w:pPr>
      <w:pStyle w:val="a6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 w:rsidR="00D55798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D55798" w:rsidRDefault="00D55798">
    <w:pPr>
      <w:pStyle w:val="a6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5798" w:rsidRDefault="00D55798">
    <w:pPr>
      <w:pStyle w:val="a6"/>
      <w:rPr>
        <w:b/>
        <w:bCs/>
        <w:szCs w:val="28"/>
        <w:rtl/>
      </w:rPr>
    </w:pPr>
    <w:r>
      <w:rPr>
        <w:b/>
        <w:bCs/>
        <w:snapToGrid w:val="0"/>
      </w:rPr>
      <w:tab/>
      <w:t xml:space="preserve">- </w:t>
    </w:r>
    <w:r w:rsidR="0083771E">
      <w:rPr>
        <w:b/>
        <w:bCs/>
        <w:snapToGrid w:val="0"/>
      </w:rPr>
      <w:fldChar w:fldCharType="begin"/>
    </w:r>
    <w:r>
      <w:rPr>
        <w:b/>
        <w:bCs/>
        <w:snapToGrid w:val="0"/>
      </w:rPr>
      <w:instrText xml:space="preserve"> PAGE </w:instrText>
    </w:r>
    <w:r w:rsidR="0083771E">
      <w:rPr>
        <w:b/>
        <w:bCs/>
        <w:snapToGrid w:val="0"/>
      </w:rPr>
      <w:fldChar w:fldCharType="separate"/>
    </w:r>
    <w:r w:rsidR="005F3097">
      <w:rPr>
        <w:b/>
        <w:bCs/>
        <w:noProof/>
        <w:snapToGrid w:val="0"/>
        <w:rtl/>
      </w:rPr>
      <w:t>2</w:t>
    </w:r>
    <w:r w:rsidR="0083771E">
      <w:rPr>
        <w:b/>
        <w:bCs/>
        <w:snapToGrid w:val="0"/>
      </w:rPr>
      <w:fldChar w:fldCharType="end"/>
    </w:r>
    <w:r>
      <w:rPr>
        <w:b/>
        <w:bCs/>
        <w:snapToGrid w:val="0"/>
      </w:rPr>
      <w:t xml:space="preserve"> -</w:t>
    </w:r>
  </w:p>
  <w:p w:rsidR="00D55798" w:rsidRDefault="00D55798">
    <w:pPr>
      <w:pStyle w:val="a6"/>
      <w:jc w:val="center"/>
      <w:rPr>
        <w:b/>
        <w:bCs/>
        <w:szCs w:val="28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5798" w:rsidRDefault="00D55798">
    <w:pPr>
      <w:pStyle w:val="a6"/>
      <w:jc w:val="center"/>
      <w:rPr>
        <w:b/>
        <w:bCs/>
        <w:szCs w:val="32"/>
        <w:rtl/>
      </w:rPr>
    </w:pPr>
    <w:r>
      <w:rPr>
        <w:b/>
        <w:bCs/>
        <w:noProof/>
        <w:szCs w:val="32"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4688205</wp:posOffset>
          </wp:positionH>
          <wp:positionV relativeFrom="paragraph">
            <wp:posOffset>0</wp:posOffset>
          </wp:positionV>
          <wp:extent cx="1113155" cy="459740"/>
          <wp:effectExtent l="19050" t="0" r="0" b="0"/>
          <wp:wrapNone/>
          <wp:docPr id="1" name="תמונה 1" descr="LOGO-60-net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60-net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3155" cy="4597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/>
        <w:bCs/>
        <w:szCs w:val="32"/>
        <w:rtl/>
      </w:rPr>
      <w:t>מדינת ישראל</w:t>
    </w:r>
  </w:p>
  <w:p w:rsidR="00D55798" w:rsidRDefault="00D55798">
    <w:pPr>
      <w:pStyle w:val="a6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346F9"/>
    <w:multiLevelType w:val="hybridMultilevel"/>
    <w:tmpl w:val="4BDC97C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D4263A24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F230B"/>
    <w:multiLevelType w:val="multilevel"/>
    <w:tmpl w:val="7F4CEF5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/>
        <w:bCs/>
        <w:lang w:bidi="he-IL"/>
      </w:rPr>
    </w:lvl>
    <w:lvl w:ilvl="1">
      <w:start w:val="1"/>
      <w:numFmt w:val="hebrew1"/>
      <w:lvlText w:val="%2)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2">
    <w:nsid w:val="0C8031D4"/>
    <w:multiLevelType w:val="hybridMultilevel"/>
    <w:tmpl w:val="308CC1B2"/>
    <w:lvl w:ilvl="0" w:tplc="0409000F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3">
    <w:nsid w:val="12B30515"/>
    <w:multiLevelType w:val="hybridMultilevel"/>
    <w:tmpl w:val="860CED0A"/>
    <w:lvl w:ilvl="0" w:tplc="04090013">
      <w:start w:val="1"/>
      <w:numFmt w:val="hebrew1"/>
      <w:lvlText w:val="%1."/>
      <w:lvlJc w:val="center"/>
      <w:pPr>
        <w:ind w:left="807" w:hanging="360"/>
      </w:pPr>
    </w:lvl>
    <w:lvl w:ilvl="1" w:tplc="04090019" w:tentative="1">
      <w:start w:val="1"/>
      <w:numFmt w:val="lowerLetter"/>
      <w:lvlText w:val="%2."/>
      <w:lvlJc w:val="left"/>
      <w:pPr>
        <w:ind w:left="1527" w:hanging="360"/>
      </w:pPr>
    </w:lvl>
    <w:lvl w:ilvl="2" w:tplc="0409001B" w:tentative="1">
      <w:start w:val="1"/>
      <w:numFmt w:val="lowerRoman"/>
      <w:lvlText w:val="%3."/>
      <w:lvlJc w:val="right"/>
      <w:pPr>
        <w:ind w:left="2247" w:hanging="180"/>
      </w:pPr>
    </w:lvl>
    <w:lvl w:ilvl="3" w:tplc="0409000F" w:tentative="1">
      <w:start w:val="1"/>
      <w:numFmt w:val="decimal"/>
      <w:lvlText w:val="%4."/>
      <w:lvlJc w:val="left"/>
      <w:pPr>
        <w:ind w:left="2967" w:hanging="360"/>
      </w:pPr>
    </w:lvl>
    <w:lvl w:ilvl="4" w:tplc="04090019" w:tentative="1">
      <w:start w:val="1"/>
      <w:numFmt w:val="lowerLetter"/>
      <w:lvlText w:val="%5."/>
      <w:lvlJc w:val="left"/>
      <w:pPr>
        <w:ind w:left="3687" w:hanging="360"/>
      </w:pPr>
    </w:lvl>
    <w:lvl w:ilvl="5" w:tplc="0409001B" w:tentative="1">
      <w:start w:val="1"/>
      <w:numFmt w:val="lowerRoman"/>
      <w:lvlText w:val="%6."/>
      <w:lvlJc w:val="right"/>
      <w:pPr>
        <w:ind w:left="4407" w:hanging="180"/>
      </w:pPr>
    </w:lvl>
    <w:lvl w:ilvl="6" w:tplc="0409000F" w:tentative="1">
      <w:start w:val="1"/>
      <w:numFmt w:val="decimal"/>
      <w:lvlText w:val="%7."/>
      <w:lvlJc w:val="left"/>
      <w:pPr>
        <w:ind w:left="5127" w:hanging="360"/>
      </w:pPr>
    </w:lvl>
    <w:lvl w:ilvl="7" w:tplc="04090019" w:tentative="1">
      <w:start w:val="1"/>
      <w:numFmt w:val="lowerLetter"/>
      <w:lvlText w:val="%8."/>
      <w:lvlJc w:val="left"/>
      <w:pPr>
        <w:ind w:left="5847" w:hanging="360"/>
      </w:pPr>
    </w:lvl>
    <w:lvl w:ilvl="8" w:tplc="0409001B" w:tentative="1">
      <w:start w:val="1"/>
      <w:numFmt w:val="lowerRoman"/>
      <w:lvlText w:val="%9."/>
      <w:lvlJc w:val="right"/>
      <w:pPr>
        <w:ind w:left="6567" w:hanging="180"/>
      </w:pPr>
    </w:lvl>
  </w:abstractNum>
  <w:abstractNum w:abstractNumId="4">
    <w:nsid w:val="134B68B8"/>
    <w:multiLevelType w:val="hybridMultilevel"/>
    <w:tmpl w:val="FA6C855A"/>
    <w:lvl w:ilvl="0" w:tplc="578047C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13">
      <w:start w:val="1"/>
      <w:numFmt w:val="hebrew1"/>
      <w:lvlText w:val="%4."/>
      <w:lvlJc w:val="center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5866483"/>
    <w:multiLevelType w:val="hybridMultilevel"/>
    <w:tmpl w:val="91DAEF14"/>
    <w:lvl w:ilvl="0" w:tplc="C9CE90E6">
      <w:start w:val="1"/>
      <w:numFmt w:val="hebrew1"/>
      <w:lvlText w:val="%1."/>
      <w:lvlJc w:val="left"/>
      <w:pPr>
        <w:ind w:left="2009" w:hanging="360"/>
      </w:pPr>
      <w:rPr>
        <w:rFonts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6">
    <w:nsid w:val="16405D3C"/>
    <w:multiLevelType w:val="hybridMultilevel"/>
    <w:tmpl w:val="A64AD87E"/>
    <w:lvl w:ilvl="0" w:tplc="48E626FE">
      <w:start w:val="1"/>
      <w:numFmt w:val="hebrew1"/>
      <w:lvlText w:val="%1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David"/>
        <w:b w:val="0"/>
        <w:bCs w:val="0"/>
      </w:rPr>
    </w:lvl>
    <w:lvl w:ilvl="1" w:tplc="48E626FE">
      <w:start w:val="1"/>
      <w:numFmt w:val="hebrew1"/>
      <w:lvlText w:val="%2."/>
      <w:lvlJc w:val="left"/>
      <w:pPr>
        <w:tabs>
          <w:tab w:val="num" w:pos="1363"/>
        </w:tabs>
        <w:ind w:left="1363" w:hanging="360"/>
      </w:pPr>
      <w:rPr>
        <w:rFonts w:ascii="Times New Roman" w:eastAsia="Times New Roman" w:hAnsi="Times New Roman" w:cs="David"/>
        <w:b w:val="0"/>
        <w:bCs w:val="0"/>
      </w:rPr>
    </w:lvl>
    <w:lvl w:ilvl="2" w:tplc="EB723B6E">
      <w:start w:val="7"/>
      <w:numFmt w:val="bullet"/>
      <w:lvlText w:val="-"/>
      <w:lvlJc w:val="left"/>
      <w:pPr>
        <w:ind w:left="2263" w:hanging="360"/>
      </w:pPr>
      <w:rPr>
        <w:rFonts w:ascii="Arial" w:eastAsia="Times New Roman" w:hAnsi="Arial" w:cs="David" w:hint="default"/>
      </w:rPr>
    </w:lvl>
    <w:lvl w:ilvl="3" w:tplc="0B32CBD6">
      <w:start w:val="1"/>
      <w:numFmt w:val="decimal"/>
      <w:lvlText w:val="%4."/>
      <w:lvlJc w:val="left"/>
      <w:pPr>
        <w:ind w:left="280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523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7">
    <w:nsid w:val="1DA619E2"/>
    <w:multiLevelType w:val="hybridMultilevel"/>
    <w:tmpl w:val="4C56FE00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8">
    <w:nsid w:val="28F27FC8"/>
    <w:multiLevelType w:val="hybridMultilevel"/>
    <w:tmpl w:val="E814E552"/>
    <w:lvl w:ilvl="0" w:tplc="A59488BC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 w:tplc="0409000F">
      <w:start w:val="1"/>
      <w:numFmt w:val="decimal"/>
      <w:lvlText w:val="%2."/>
      <w:lvlJc w:val="left"/>
      <w:pPr>
        <w:ind w:left="1221" w:hanging="360"/>
      </w:pPr>
    </w:lvl>
    <w:lvl w:ilvl="2" w:tplc="0409000F">
      <w:start w:val="1"/>
      <w:numFmt w:val="decimal"/>
      <w:lvlText w:val="%3."/>
      <w:lvlJc w:val="lef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9">
    <w:nsid w:val="2DB00038"/>
    <w:multiLevelType w:val="hybridMultilevel"/>
    <w:tmpl w:val="CD8A9D0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31217454"/>
    <w:multiLevelType w:val="hybridMultilevel"/>
    <w:tmpl w:val="167853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1AC2F88E">
      <w:start w:val="1"/>
      <w:numFmt w:val="hebrew1"/>
      <w:lvlText w:val="%2."/>
      <w:lvlJc w:val="center"/>
      <w:pPr>
        <w:ind w:left="77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058" w:hanging="284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17356B0"/>
    <w:multiLevelType w:val="hybridMultilevel"/>
    <w:tmpl w:val="E41CC6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9BC145C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F2540C"/>
    <w:multiLevelType w:val="hybridMultilevel"/>
    <w:tmpl w:val="22081802"/>
    <w:lvl w:ilvl="0" w:tplc="04090013">
      <w:start w:val="1"/>
      <w:numFmt w:val="hebrew1"/>
      <w:lvlText w:val="%1."/>
      <w:lvlJc w:val="center"/>
      <w:pPr>
        <w:ind w:left="1003" w:hanging="360"/>
      </w:pPr>
      <w:rPr>
        <w:rFonts w:hint="default"/>
        <w:b w:val="0"/>
        <w:bCs w:val="0"/>
        <w:color w:val="auto"/>
        <w:lang w:val="en-US"/>
      </w:rPr>
    </w:lvl>
    <w:lvl w:ilvl="1" w:tplc="04090013">
      <w:start w:val="1"/>
      <w:numFmt w:val="hebrew1"/>
      <w:lvlText w:val="%2."/>
      <w:lvlJc w:val="center"/>
      <w:pPr>
        <w:ind w:left="1581" w:hanging="360"/>
      </w:pPr>
    </w:lvl>
    <w:lvl w:ilvl="2" w:tplc="0409001B">
      <w:start w:val="1"/>
      <w:numFmt w:val="lowerRoman"/>
      <w:lvlText w:val="%3."/>
      <w:lvlJc w:val="right"/>
      <w:pPr>
        <w:ind w:left="2301" w:hanging="180"/>
      </w:pPr>
    </w:lvl>
    <w:lvl w:ilvl="3" w:tplc="0409000F">
      <w:start w:val="1"/>
      <w:numFmt w:val="decimal"/>
      <w:lvlText w:val="%4."/>
      <w:lvlJc w:val="left"/>
      <w:pPr>
        <w:ind w:left="3021" w:hanging="360"/>
      </w:p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</w:lvl>
    <w:lvl w:ilvl="6" w:tplc="0409000F" w:tentative="1">
      <w:start w:val="1"/>
      <w:numFmt w:val="decimal"/>
      <w:lvlText w:val="%7."/>
      <w:lvlJc w:val="left"/>
      <w:pPr>
        <w:ind w:left="5181" w:hanging="360"/>
      </w:p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13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14">
    <w:nsid w:val="455331F2"/>
    <w:multiLevelType w:val="hybridMultilevel"/>
    <w:tmpl w:val="B4F2480C"/>
    <w:lvl w:ilvl="0" w:tplc="2D64CAFC">
      <w:start w:val="1"/>
      <w:numFmt w:val="hebrew1"/>
      <w:lvlText w:val="%1."/>
      <w:lvlJc w:val="left"/>
      <w:pPr>
        <w:ind w:left="15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79" w:hanging="360"/>
      </w:pPr>
    </w:lvl>
    <w:lvl w:ilvl="2" w:tplc="0409001B" w:tentative="1">
      <w:start w:val="1"/>
      <w:numFmt w:val="lowerRoman"/>
      <w:lvlText w:val="%3."/>
      <w:lvlJc w:val="right"/>
      <w:pPr>
        <w:ind w:left="2999" w:hanging="180"/>
      </w:pPr>
    </w:lvl>
    <w:lvl w:ilvl="3" w:tplc="0409000F" w:tentative="1">
      <w:start w:val="1"/>
      <w:numFmt w:val="decimal"/>
      <w:lvlText w:val="%4."/>
      <w:lvlJc w:val="left"/>
      <w:pPr>
        <w:ind w:left="3719" w:hanging="360"/>
      </w:pPr>
    </w:lvl>
    <w:lvl w:ilvl="4" w:tplc="04090019" w:tentative="1">
      <w:start w:val="1"/>
      <w:numFmt w:val="lowerLetter"/>
      <w:lvlText w:val="%5."/>
      <w:lvlJc w:val="left"/>
      <w:pPr>
        <w:ind w:left="4439" w:hanging="360"/>
      </w:pPr>
    </w:lvl>
    <w:lvl w:ilvl="5" w:tplc="0409001B" w:tentative="1">
      <w:start w:val="1"/>
      <w:numFmt w:val="lowerRoman"/>
      <w:lvlText w:val="%6."/>
      <w:lvlJc w:val="right"/>
      <w:pPr>
        <w:ind w:left="5159" w:hanging="180"/>
      </w:pPr>
    </w:lvl>
    <w:lvl w:ilvl="6" w:tplc="0409000F" w:tentative="1">
      <w:start w:val="1"/>
      <w:numFmt w:val="decimal"/>
      <w:lvlText w:val="%7."/>
      <w:lvlJc w:val="left"/>
      <w:pPr>
        <w:ind w:left="5879" w:hanging="360"/>
      </w:pPr>
    </w:lvl>
    <w:lvl w:ilvl="7" w:tplc="04090019" w:tentative="1">
      <w:start w:val="1"/>
      <w:numFmt w:val="lowerLetter"/>
      <w:lvlText w:val="%8."/>
      <w:lvlJc w:val="left"/>
      <w:pPr>
        <w:ind w:left="6599" w:hanging="360"/>
      </w:pPr>
    </w:lvl>
    <w:lvl w:ilvl="8" w:tplc="0409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15">
    <w:nsid w:val="48D02356"/>
    <w:multiLevelType w:val="hybridMultilevel"/>
    <w:tmpl w:val="B54A4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3F40C4"/>
    <w:multiLevelType w:val="hybridMultilevel"/>
    <w:tmpl w:val="C046AF26"/>
    <w:lvl w:ilvl="0" w:tplc="3BACB69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221" w:hanging="360"/>
      </w:p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>
    <w:nsid w:val="5F6B43AD"/>
    <w:multiLevelType w:val="hybridMultilevel"/>
    <w:tmpl w:val="7EE489FE"/>
    <w:lvl w:ilvl="0" w:tplc="597C7EE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 w:val="0"/>
        <w:lang w:val="en-US"/>
      </w:rPr>
    </w:lvl>
    <w:lvl w:ilvl="1" w:tplc="7BF87F26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27872B1"/>
    <w:multiLevelType w:val="hybridMultilevel"/>
    <w:tmpl w:val="93D495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52628EC"/>
    <w:multiLevelType w:val="hybridMultilevel"/>
    <w:tmpl w:val="49862BEC"/>
    <w:lvl w:ilvl="0" w:tplc="70F28FCE">
      <w:start w:val="1"/>
      <w:numFmt w:val="decimal"/>
      <w:lvlText w:val="%1)"/>
      <w:lvlJc w:val="left"/>
      <w:pPr>
        <w:tabs>
          <w:tab w:val="num" w:pos="987"/>
        </w:tabs>
        <w:ind w:left="987" w:hanging="397"/>
      </w:pPr>
      <w:rPr>
        <w:rFonts w:ascii="Arial" w:eastAsia="Times New Roman" w:hAnsi="Arial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6"/>
        </w:tabs>
        <w:ind w:left="204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6"/>
        </w:tabs>
        <w:ind w:left="276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6"/>
        </w:tabs>
        <w:ind w:left="348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6"/>
        </w:tabs>
        <w:ind w:left="420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6"/>
        </w:tabs>
        <w:ind w:left="492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6"/>
        </w:tabs>
        <w:ind w:left="564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6"/>
        </w:tabs>
        <w:ind w:left="636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6"/>
        </w:tabs>
        <w:ind w:left="7086" w:hanging="180"/>
      </w:pPr>
    </w:lvl>
  </w:abstractNum>
  <w:abstractNum w:abstractNumId="20">
    <w:nsid w:val="66AD4226"/>
    <w:multiLevelType w:val="hybridMultilevel"/>
    <w:tmpl w:val="B5AC2822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21">
    <w:nsid w:val="67AD266A"/>
    <w:multiLevelType w:val="hybridMultilevel"/>
    <w:tmpl w:val="CED43F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C427096"/>
    <w:multiLevelType w:val="hybridMultilevel"/>
    <w:tmpl w:val="068EDC1A"/>
    <w:lvl w:ilvl="0" w:tplc="0E145782">
      <w:start w:val="1"/>
      <w:numFmt w:val="hebrew1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16"/>
  </w:num>
  <w:num w:numId="5">
    <w:abstractNumId w:val="5"/>
  </w:num>
  <w:num w:numId="6">
    <w:abstractNumId w:val="7"/>
  </w:num>
  <w:num w:numId="7">
    <w:abstractNumId w:val="20"/>
  </w:num>
  <w:num w:numId="8">
    <w:abstractNumId w:val="18"/>
  </w:num>
  <w:num w:numId="9">
    <w:abstractNumId w:val="19"/>
  </w:num>
  <w:num w:numId="10">
    <w:abstractNumId w:val="3"/>
  </w:num>
  <w:num w:numId="11">
    <w:abstractNumId w:val="8"/>
  </w:num>
  <w:num w:numId="12">
    <w:abstractNumId w:val="1"/>
  </w:num>
  <w:num w:numId="13">
    <w:abstractNumId w:val="21"/>
  </w:num>
  <w:num w:numId="14">
    <w:abstractNumId w:val="6"/>
  </w:num>
  <w:num w:numId="15">
    <w:abstractNumId w:val="4"/>
  </w:num>
  <w:num w:numId="16">
    <w:abstractNumId w:val="24"/>
  </w:num>
  <w:num w:numId="17">
    <w:abstractNumId w:val="9"/>
  </w:num>
  <w:num w:numId="18">
    <w:abstractNumId w:val="13"/>
  </w:num>
  <w:num w:numId="19">
    <w:abstractNumId w:val="12"/>
  </w:num>
  <w:num w:numId="20">
    <w:abstractNumId w:val="23"/>
  </w:num>
  <w:num w:numId="21">
    <w:abstractNumId w:val="14"/>
  </w:num>
  <w:num w:numId="22">
    <w:abstractNumId w:val="17"/>
  </w:num>
  <w:num w:numId="23">
    <w:abstractNumId w:val="2"/>
  </w:num>
  <w:num w:numId="24">
    <w:abstractNumId w:val="22"/>
  </w:num>
  <w:num w:numId="25">
    <w:abstractNumId w:val="15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6A5F62"/>
    <w:rsid w:val="0000093A"/>
    <w:rsid w:val="00004774"/>
    <w:rsid w:val="00005C23"/>
    <w:rsid w:val="00006E14"/>
    <w:rsid w:val="000170B5"/>
    <w:rsid w:val="0002017C"/>
    <w:rsid w:val="0002225F"/>
    <w:rsid w:val="00040857"/>
    <w:rsid w:val="00053B08"/>
    <w:rsid w:val="0006593E"/>
    <w:rsid w:val="00076351"/>
    <w:rsid w:val="00080993"/>
    <w:rsid w:val="0008597D"/>
    <w:rsid w:val="0009065C"/>
    <w:rsid w:val="00090DBF"/>
    <w:rsid w:val="00091AA6"/>
    <w:rsid w:val="00091B1B"/>
    <w:rsid w:val="000957EA"/>
    <w:rsid w:val="000A1B53"/>
    <w:rsid w:val="000A3EBC"/>
    <w:rsid w:val="000A43C7"/>
    <w:rsid w:val="000A56AE"/>
    <w:rsid w:val="000A7FCD"/>
    <w:rsid w:val="000B0D8B"/>
    <w:rsid w:val="000B1D77"/>
    <w:rsid w:val="000B2C5E"/>
    <w:rsid w:val="000B3BEA"/>
    <w:rsid w:val="000B77F9"/>
    <w:rsid w:val="000C2107"/>
    <w:rsid w:val="000C2E48"/>
    <w:rsid w:val="000C38FD"/>
    <w:rsid w:val="000C7CF8"/>
    <w:rsid w:val="000E3C3A"/>
    <w:rsid w:val="000E3F41"/>
    <w:rsid w:val="000E692D"/>
    <w:rsid w:val="000E7807"/>
    <w:rsid w:val="000F2827"/>
    <w:rsid w:val="00110789"/>
    <w:rsid w:val="001123DF"/>
    <w:rsid w:val="00131553"/>
    <w:rsid w:val="00133A29"/>
    <w:rsid w:val="00153385"/>
    <w:rsid w:val="0015480F"/>
    <w:rsid w:val="00154FC4"/>
    <w:rsid w:val="00155DA4"/>
    <w:rsid w:val="00156CB2"/>
    <w:rsid w:val="00160B90"/>
    <w:rsid w:val="00173992"/>
    <w:rsid w:val="00173ECE"/>
    <w:rsid w:val="001837F0"/>
    <w:rsid w:val="0019023E"/>
    <w:rsid w:val="00192F73"/>
    <w:rsid w:val="001A17DA"/>
    <w:rsid w:val="001A5614"/>
    <w:rsid w:val="001B2CAF"/>
    <w:rsid w:val="001B5EE4"/>
    <w:rsid w:val="001C0A53"/>
    <w:rsid w:val="001C150F"/>
    <w:rsid w:val="001C2CE4"/>
    <w:rsid w:val="001C3329"/>
    <w:rsid w:val="001C4A7B"/>
    <w:rsid w:val="001D530C"/>
    <w:rsid w:val="001E1600"/>
    <w:rsid w:val="001E36E7"/>
    <w:rsid w:val="001E67AF"/>
    <w:rsid w:val="001F54AB"/>
    <w:rsid w:val="001F698F"/>
    <w:rsid w:val="00202A18"/>
    <w:rsid w:val="002127C9"/>
    <w:rsid w:val="00213C66"/>
    <w:rsid w:val="002236E5"/>
    <w:rsid w:val="00233305"/>
    <w:rsid w:val="00250BB9"/>
    <w:rsid w:val="0025406C"/>
    <w:rsid w:val="00255AEC"/>
    <w:rsid w:val="002612F2"/>
    <w:rsid w:val="00262807"/>
    <w:rsid w:val="002720AE"/>
    <w:rsid w:val="002931A0"/>
    <w:rsid w:val="00294E91"/>
    <w:rsid w:val="002A2AAB"/>
    <w:rsid w:val="002A3CCC"/>
    <w:rsid w:val="002A45EE"/>
    <w:rsid w:val="002A797E"/>
    <w:rsid w:val="002B0B38"/>
    <w:rsid w:val="002B3034"/>
    <w:rsid w:val="002C1456"/>
    <w:rsid w:val="002C1BB9"/>
    <w:rsid w:val="002C58AB"/>
    <w:rsid w:val="002D1706"/>
    <w:rsid w:val="002D57B1"/>
    <w:rsid w:val="002D7ABA"/>
    <w:rsid w:val="002E45F4"/>
    <w:rsid w:val="002E7F12"/>
    <w:rsid w:val="00301948"/>
    <w:rsid w:val="003158C0"/>
    <w:rsid w:val="003275D2"/>
    <w:rsid w:val="0033512B"/>
    <w:rsid w:val="0033753F"/>
    <w:rsid w:val="00343C8E"/>
    <w:rsid w:val="00344243"/>
    <w:rsid w:val="00360FC9"/>
    <w:rsid w:val="003724BC"/>
    <w:rsid w:val="00377959"/>
    <w:rsid w:val="0038475F"/>
    <w:rsid w:val="00386E66"/>
    <w:rsid w:val="00386F37"/>
    <w:rsid w:val="003971EE"/>
    <w:rsid w:val="003A198E"/>
    <w:rsid w:val="003A3413"/>
    <w:rsid w:val="003A6A8D"/>
    <w:rsid w:val="003B441F"/>
    <w:rsid w:val="003C494F"/>
    <w:rsid w:val="003E4C88"/>
    <w:rsid w:val="003E617B"/>
    <w:rsid w:val="003F2ED8"/>
    <w:rsid w:val="003F2F27"/>
    <w:rsid w:val="003F74A1"/>
    <w:rsid w:val="00406500"/>
    <w:rsid w:val="00407C47"/>
    <w:rsid w:val="00416A77"/>
    <w:rsid w:val="004238C0"/>
    <w:rsid w:val="004349B3"/>
    <w:rsid w:val="00437A59"/>
    <w:rsid w:val="00440DC2"/>
    <w:rsid w:val="0044124F"/>
    <w:rsid w:val="004414D8"/>
    <w:rsid w:val="00443FA1"/>
    <w:rsid w:val="00444080"/>
    <w:rsid w:val="0045123E"/>
    <w:rsid w:val="00453F19"/>
    <w:rsid w:val="00473915"/>
    <w:rsid w:val="00475523"/>
    <w:rsid w:val="004A35F9"/>
    <w:rsid w:val="004A5EA9"/>
    <w:rsid w:val="004C441A"/>
    <w:rsid w:val="004C7CDC"/>
    <w:rsid w:val="004D0A3D"/>
    <w:rsid w:val="004D0F28"/>
    <w:rsid w:val="004D2723"/>
    <w:rsid w:val="004E6171"/>
    <w:rsid w:val="004F1367"/>
    <w:rsid w:val="005203C9"/>
    <w:rsid w:val="00521E21"/>
    <w:rsid w:val="0052327B"/>
    <w:rsid w:val="00523BF8"/>
    <w:rsid w:val="0052637B"/>
    <w:rsid w:val="00526838"/>
    <w:rsid w:val="00533779"/>
    <w:rsid w:val="0053642F"/>
    <w:rsid w:val="005536F3"/>
    <w:rsid w:val="00561EF1"/>
    <w:rsid w:val="00567EBA"/>
    <w:rsid w:val="00583D4E"/>
    <w:rsid w:val="0058468F"/>
    <w:rsid w:val="00590B71"/>
    <w:rsid w:val="005918F9"/>
    <w:rsid w:val="005A1B55"/>
    <w:rsid w:val="005B3E2B"/>
    <w:rsid w:val="005D7939"/>
    <w:rsid w:val="005E6E71"/>
    <w:rsid w:val="005F2E51"/>
    <w:rsid w:val="005F3097"/>
    <w:rsid w:val="0060241A"/>
    <w:rsid w:val="00637010"/>
    <w:rsid w:val="006400BF"/>
    <w:rsid w:val="00640D17"/>
    <w:rsid w:val="006456D7"/>
    <w:rsid w:val="00650057"/>
    <w:rsid w:val="00657A2C"/>
    <w:rsid w:val="00662F9C"/>
    <w:rsid w:val="00666DD1"/>
    <w:rsid w:val="00666F9F"/>
    <w:rsid w:val="006768E8"/>
    <w:rsid w:val="0068041A"/>
    <w:rsid w:val="006839F5"/>
    <w:rsid w:val="00684CD5"/>
    <w:rsid w:val="00687DFA"/>
    <w:rsid w:val="006923FD"/>
    <w:rsid w:val="00692C77"/>
    <w:rsid w:val="0069720B"/>
    <w:rsid w:val="006A3D03"/>
    <w:rsid w:val="006A582E"/>
    <w:rsid w:val="006A5F62"/>
    <w:rsid w:val="006B66EF"/>
    <w:rsid w:val="006B78C2"/>
    <w:rsid w:val="006C0046"/>
    <w:rsid w:val="006C6A97"/>
    <w:rsid w:val="006D46DB"/>
    <w:rsid w:val="006F2097"/>
    <w:rsid w:val="00705AA8"/>
    <w:rsid w:val="00705BD4"/>
    <w:rsid w:val="0071546F"/>
    <w:rsid w:val="007165B4"/>
    <w:rsid w:val="00721A3C"/>
    <w:rsid w:val="0073310F"/>
    <w:rsid w:val="007364AE"/>
    <w:rsid w:val="00750558"/>
    <w:rsid w:val="00762579"/>
    <w:rsid w:val="007729BA"/>
    <w:rsid w:val="00774108"/>
    <w:rsid w:val="00776D94"/>
    <w:rsid w:val="00782038"/>
    <w:rsid w:val="007868DA"/>
    <w:rsid w:val="00790814"/>
    <w:rsid w:val="00791FD0"/>
    <w:rsid w:val="00794629"/>
    <w:rsid w:val="00795FAF"/>
    <w:rsid w:val="007A66D1"/>
    <w:rsid w:val="007A6980"/>
    <w:rsid w:val="007B073B"/>
    <w:rsid w:val="007C0448"/>
    <w:rsid w:val="007C046D"/>
    <w:rsid w:val="007C7A08"/>
    <w:rsid w:val="007E4666"/>
    <w:rsid w:val="007F3A4B"/>
    <w:rsid w:val="00802628"/>
    <w:rsid w:val="00804161"/>
    <w:rsid w:val="00821CC1"/>
    <w:rsid w:val="00821EB7"/>
    <w:rsid w:val="0082332C"/>
    <w:rsid w:val="0082457E"/>
    <w:rsid w:val="00833999"/>
    <w:rsid w:val="00836459"/>
    <w:rsid w:val="0083771E"/>
    <w:rsid w:val="00837CE6"/>
    <w:rsid w:val="0085131A"/>
    <w:rsid w:val="00857021"/>
    <w:rsid w:val="00857111"/>
    <w:rsid w:val="0085723F"/>
    <w:rsid w:val="00862E30"/>
    <w:rsid w:val="00864AAE"/>
    <w:rsid w:val="0086666A"/>
    <w:rsid w:val="008830CD"/>
    <w:rsid w:val="008837EB"/>
    <w:rsid w:val="00884385"/>
    <w:rsid w:val="00884757"/>
    <w:rsid w:val="008857BE"/>
    <w:rsid w:val="00896695"/>
    <w:rsid w:val="00896901"/>
    <w:rsid w:val="008A0205"/>
    <w:rsid w:val="008A1E86"/>
    <w:rsid w:val="008A5AA7"/>
    <w:rsid w:val="008A6EEC"/>
    <w:rsid w:val="008B0DA9"/>
    <w:rsid w:val="008D39D4"/>
    <w:rsid w:val="008D71C9"/>
    <w:rsid w:val="008E0F51"/>
    <w:rsid w:val="008E4F13"/>
    <w:rsid w:val="008E54FC"/>
    <w:rsid w:val="008F5D9F"/>
    <w:rsid w:val="008F7BC4"/>
    <w:rsid w:val="00902138"/>
    <w:rsid w:val="0091141B"/>
    <w:rsid w:val="00921B0D"/>
    <w:rsid w:val="00922AF5"/>
    <w:rsid w:val="009276D2"/>
    <w:rsid w:val="009341CF"/>
    <w:rsid w:val="0094425D"/>
    <w:rsid w:val="00945421"/>
    <w:rsid w:val="009525F4"/>
    <w:rsid w:val="00952E75"/>
    <w:rsid w:val="00954E9D"/>
    <w:rsid w:val="009610F4"/>
    <w:rsid w:val="0096663C"/>
    <w:rsid w:val="009811AA"/>
    <w:rsid w:val="009819A4"/>
    <w:rsid w:val="009849E1"/>
    <w:rsid w:val="00987137"/>
    <w:rsid w:val="00987ECD"/>
    <w:rsid w:val="00991161"/>
    <w:rsid w:val="00992A1C"/>
    <w:rsid w:val="009B4227"/>
    <w:rsid w:val="009C3D4E"/>
    <w:rsid w:val="009C7D38"/>
    <w:rsid w:val="009D1E63"/>
    <w:rsid w:val="009E6D7A"/>
    <w:rsid w:val="009F6785"/>
    <w:rsid w:val="00A02064"/>
    <w:rsid w:val="00A041B5"/>
    <w:rsid w:val="00A1168F"/>
    <w:rsid w:val="00A21B4A"/>
    <w:rsid w:val="00A22A81"/>
    <w:rsid w:val="00A22E54"/>
    <w:rsid w:val="00A22EF2"/>
    <w:rsid w:val="00A23E26"/>
    <w:rsid w:val="00A26C74"/>
    <w:rsid w:val="00A309A9"/>
    <w:rsid w:val="00A37665"/>
    <w:rsid w:val="00A4038B"/>
    <w:rsid w:val="00A42BDE"/>
    <w:rsid w:val="00A54462"/>
    <w:rsid w:val="00A55AFA"/>
    <w:rsid w:val="00A60D37"/>
    <w:rsid w:val="00A61268"/>
    <w:rsid w:val="00A6578A"/>
    <w:rsid w:val="00A77400"/>
    <w:rsid w:val="00AA00C2"/>
    <w:rsid w:val="00AA4486"/>
    <w:rsid w:val="00AA53FF"/>
    <w:rsid w:val="00AA5679"/>
    <w:rsid w:val="00AB0ADE"/>
    <w:rsid w:val="00AB3045"/>
    <w:rsid w:val="00AB5D61"/>
    <w:rsid w:val="00AC020F"/>
    <w:rsid w:val="00AD34DA"/>
    <w:rsid w:val="00AE2904"/>
    <w:rsid w:val="00B02E39"/>
    <w:rsid w:val="00B12337"/>
    <w:rsid w:val="00B247B2"/>
    <w:rsid w:val="00B26CF6"/>
    <w:rsid w:val="00B303DD"/>
    <w:rsid w:val="00B31FBC"/>
    <w:rsid w:val="00B37D47"/>
    <w:rsid w:val="00B41563"/>
    <w:rsid w:val="00B46B69"/>
    <w:rsid w:val="00B60C3F"/>
    <w:rsid w:val="00B63018"/>
    <w:rsid w:val="00B711B8"/>
    <w:rsid w:val="00B769AA"/>
    <w:rsid w:val="00B76D05"/>
    <w:rsid w:val="00B77195"/>
    <w:rsid w:val="00B829E7"/>
    <w:rsid w:val="00B87BEE"/>
    <w:rsid w:val="00B96320"/>
    <w:rsid w:val="00B96BA5"/>
    <w:rsid w:val="00BA3F37"/>
    <w:rsid w:val="00BA6514"/>
    <w:rsid w:val="00BB2916"/>
    <w:rsid w:val="00BB2D2C"/>
    <w:rsid w:val="00BB38A5"/>
    <w:rsid w:val="00BB3E0A"/>
    <w:rsid w:val="00BB5969"/>
    <w:rsid w:val="00BC4EEC"/>
    <w:rsid w:val="00BC6AD2"/>
    <w:rsid w:val="00BD46C4"/>
    <w:rsid w:val="00BE4080"/>
    <w:rsid w:val="00BE4EC3"/>
    <w:rsid w:val="00C12202"/>
    <w:rsid w:val="00C175A2"/>
    <w:rsid w:val="00C2062D"/>
    <w:rsid w:val="00C30510"/>
    <w:rsid w:val="00C35072"/>
    <w:rsid w:val="00C412CD"/>
    <w:rsid w:val="00C500E9"/>
    <w:rsid w:val="00C56B20"/>
    <w:rsid w:val="00C83451"/>
    <w:rsid w:val="00C93303"/>
    <w:rsid w:val="00CC4794"/>
    <w:rsid w:val="00CC54CF"/>
    <w:rsid w:val="00CD1B8A"/>
    <w:rsid w:val="00CE4639"/>
    <w:rsid w:val="00CE6835"/>
    <w:rsid w:val="00CE79D9"/>
    <w:rsid w:val="00D016B0"/>
    <w:rsid w:val="00D04DB0"/>
    <w:rsid w:val="00D203D1"/>
    <w:rsid w:val="00D211DF"/>
    <w:rsid w:val="00D2445A"/>
    <w:rsid w:val="00D276FE"/>
    <w:rsid w:val="00D30A47"/>
    <w:rsid w:val="00D3173D"/>
    <w:rsid w:val="00D340A1"/>
    <w:rsid w:val="00D42041"/>
    <w:rsid w:val="00D55798"/>
    <w:rsid w:val="00D6531F"/>
    <w:rsid w:val="00D74A8C"/>
    <w:rsid w:val="00D83C1B"/>
    <w:rsid w:val="00D90818"/>
    <w:rsid w:val="00D96CFE"/>
    <w:rsid w:val="00DB2FBB"/>
    <w:rsid w:val="00DD2124"/>
    <w:rsid w:val="00DD3244"/>
    <w:rsid w:val="00DD5E96"/>
    <w:rsid w:val="00DE1B6F"/>
    <w:rsid w:val="00DE7E7F"/>
    <w:rsid w:val="00DF483D"/>
    <w:rsid w:val="00E0192D"/>
    <w:rsid w:val="00E068B2"/>
    <w:rsid w:val="00E0744F"/>
    <w:rsid w:val="00E07971"/>
    <w:rsid w:val="00E14D06"/>
    <w:rsid w:val="00E275FB"/>
    <w:rsid w:val="00E33A3B"/>
    <w:rsid w:val="00E34A26"/>
    <w:rsid w:val="00E412AE"/>
    <w:rsid w:val="00E53CB8"/>
    <w:rsid w:val="00E62479"/>
    <w:rsid w:val="00E723AE"/>
    <w:rsid w:val="00E81837"/>
    <w:rsid w:val="00E9274A"/>
    <w:rsid w:val="00E951BE"/>
    <w:rsid w:val="00EA473D"/>
    <w:rsid w:val="00EA4C22"/>
    <w:rsid w:val="00EA52F2"/>
    <w:rsid w:val="00EA765B"/>
    <w:rsid w:val="00EB143F"/>
    <w:rsid w:val="00EB4925"/>
    <w:rsid w:val="00EB5B68"/>
    <w:rsid w:val="00EB71DA"/>
    <w:rsid w:val="00EC0E32"/>
    <w:rsid w:val="00EC41AA"/>
    <w:rsid w:val="00ED04F7"/>
    <w:rsid w:val="00ED1F89"/>
    <w:rsid w:val="00F07C1C"/>
    <w:rsid w:val="00F07EBC"/>
    <w:rsid w:val="00F218E7"/>
    <w:rsid w:val="00F229FC"/>
    <w:rsid w:val="00F24203"/>
    <w:rsid w:val="00F248AE"/>
    <w:rsid w:val="00F27B69"/>
    <w:rsid w:val="00F3069C"/>
    <w:rsid w:val="00F3201A"/>
    <w:rsid w:val="00F32D4F"/>
    <w:rsid w:val="00F34295"/>
    <w:rsid w:val="00F368E8"/>
    <w:rsid w:val="00F42E1A"/>
    <w:rsid w:val="00F451AC"/>
    <w:rsid w:val="00F5204C"/>
    <w:rsid w:val="00F52766"/>
    <w:rsid w:val="00F53A37"/>
    <w:rsid w:val="00F5523A"/>
    <w:rsid w:val="00F55CE5"/>
    <w:rsid w:val="00F62D16"/>
    <w:rsid w:val="00F66E7A"/>
    <w:rsid w:val="00F7338A"/>
    <w:rsid w:val="00F860C7"/>
    <w:rsid w:val="00F928C1"/>
    <w:rsid w:val="00F93E6F"/>
    <w:rsid w:val="00F95378"/>
    <w:rsid w:val="00F96B66"/>
    <w:rsid w:val="00F96E09"/>
    <w:rsid w:val="00FA2ED1"/>
    <w:rsid w:val="00FA4FEC"/>
    <w:rsid w:val="00FA5E5B"/>
    <w:rsid w:val="00FC27B0"/>
    <w:rsid w:val="00FD4CC3"/>
    <w:rsid w:val="00FE60B2"/>
    <w:rsid w:val="00FF5AF1"/>
    <w:rsid w:val="00FF6A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53CB8"/>
    <w:pPr>
      <w:bidi/>
    </w:pPr>
    <w:rPr>
      <w:rFonts w:cs="David"/>
      <w:sz w:val="24"/>
      <w:szCs w:val="26"/>
      <w:lang w:eastAsia="he-IL"/>
    </w:rPr>
  </w:style>
  <w:style w:type="paragraph" w:styleId="10">
    <w:name w:val="heading 1"/>
    <w:basedOn w:val="a2"/>
    <w:next w:val="a2"/>
    <w:qFormat/>
    <w:rsid w:val="00E53CB8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qFormat/>
    <w:rsid w:val="00E53CB8"/>
    <w:pPr>
      <w:keepNext/>
      <w:jc w:val="both"/>
      <w:outlineLvl w:val="1"/>
    </w:pPr>
    <w:rPr>
      <w:b/>
      <w:bCs/>
    </w:rPr>
  </w:style>
  <w:style w:type="paragraph" w:styleId="8">
    <w:name w:val="heading 8"/>
    <w:aliases w:val="Heading 8"/>
    <w:basedOn w:val="a2"/>
    <w:next w:val="a2"/>
    <w:link w:val="80"/>
    <w:qFormat/>
    <w:rsid w:val="00D016B0"/>
    <w:pPr>
      <w:spacing w:before="240" w:after="60"/>
      <w:outlineLvl w:val="7"/>
    </w:pPr>
    <w:rPr>
      <w:rFonts w:cs="Times New Roman"/>
      <w:i/>
      <w:iCs/>
      <w:szCs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rsid w:val="00E53CB8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2"/>
    <w:rsid w:val="00E53CB8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3"/>
    <w:rsid w:val="00E53CB8"/>
  </w:style>
  <w:style w:type="character" w:styleId="Hyperlink">
    <w:name w:val="Hyperlink"/>
    <w:basedOn w:val="a3"/>
    <w:rsid w:val="004F1367"/>
    <w:rPr>
      <w:color w:val="0000FF"/>
      <w:u w:val="single"/>
    </w:rPr>
  </w:style>
  <w:style w:type="paragraph" w:styleId="a9">
    <w:name w:val="List Paragraph"/>
    <w:basedOn w:val="a2"/>
    <w:uiPriority w:val="34"/>
    <w:qFormat/>
    <w:rsid w:val="00AD34DA"/>
    <w:pPr>
      <w:ind w:left="720"/>
      <w:contextualSpacing/>
    </w:pPr>
  </w:style>
  <w:style w:type="character" w:customStyle="1" w:styleId="80">
    <w:name w:val="כותרת 8 תו"/>
    <w:aliases w:val="Heading 8 תו"/>
    <w:basedOn w:val="a3"/>
    <w:link w:val="8"/>
    <w:rsid w:val="00945421"/>
    <w:rPr>
      <w:rFonts w:cs="Times New Roman"/>
      <w:i/>
      <w:iCs/>
      <w:sz w:val="24"/>
      <w:szCs w:val="24"/>
      <w:lang w:eastAsia="he-IL"/>
    </w:rPr>
  </w:style>
  <w:style w:type="paragraph" w:customStyle="1" w:styleId="Normal1">
    <w:name w:val="Normal1"/>
    <w:basedOn w:val="a2"/>
    <w:link w:val="Normal10"/>
    <w:rsid w:val="00B769AA"/>
    <w:pPr>
      <w:spacing w:before="120" w:line="320" w:lineRule="exact"/>
      <w:jc w:val="both"/>
    </w:pPr>
    <w:rPr>
      <w:sz w:val="22"/>
      <w:szCs w:val="24"/>
    </w:rPr>
  </w:style>
  <w:style w:type="paragraph" w:customStyle="1" w:styleId="Normal2">
    <w:name w:val="Normal2"/>
    <w:basedOn w:val="a2"/>
    <w:rsid w:val="00687DFA"/>
    <w:pPr>
      <w:spacing w:before="120" w:line="320" w:lineRule="exact"/>
      <w:jc w:val="both"/>
    </w:pPr>
    <w:rPr>
      <w:sz w:val="22"/>
      <w:szCs w:val="24"/>
    </w:rPr>
  </w:style>
  <w:style w:type="paragraph" w:customStyle="1" w:styleId="11">
    <w:name w:val="פיסקת רשימה1"/>
    <w:basedOn w:val="a2"/>
    <w:qFormat/>
    <w:rsid w:val="00687DFA"/>
    <w:pPr>
      <w:ind w:left="720"/>
    </w:pPr>
  </w:style>
  <w:style w:type="paragraph" w:customStyle="1" w:styleId="a">
    <w:name w:val="כותרת סעיף"/>
    <w:basedOn w:val="a2"/>
    <w:rsid w:val="00EA473D"/>
    <w:pPr>
      <w:numPr>
        <w:numId w:val="1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 תו תו תו תו"/>
    <w:basedOn w:val="a2"/>
    <w:link w:val="aa"/>
    <w:rsid w:val="00EA473D"/>
    <w:pPr>
      <w:numPr>
        <w:ilvl w:val="1"/>
        <w:numId w:val="16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EA473D"/>
    <w:pPr>
      <w:numPr>
        <w:ilvl w:val="2"/>
        <w:numId w:val="16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EA473D"/>
    <w:pPr>
      <w:numPr>
        <w:ilvl w:val="3"/>
      </w:numPr>
    </w:pPr>
  </w:style>
  <w:style w:type="character" w:styleId="ab">
    <w:name w:val="annotation reference"/>
    <w:basedOn w:val="a3"/>
    <w:rsid w:val="00EA473D"/>
    <w:rPr>
      <w:sz w:val="16"/>
      <w:szCs w:val="16"/>
    </w:rPr>
  </w:style>
  <w:style w:type="paragraph" w:styleId="ac">
    <w:name w:val="annotation text"/>
    <w:basedOn w:val="a2"/>
    <w:link w:val="ad"/>
    <w:rsid w:val="00EA473D"/>
    <w:rPr>
      <w:sz w:val="20"/>
      <w:szCs w:val="20"/>
      <w:lang w:eastAsia="en-US"/>
    </w:rPr>
  </w:style>
  <w:style w:type="character" w:customStyle="1" w:styleId="ad">
    <w:name w:val="טקסט הערה תו"/>
    <w:basedOn w:val="a3"/>
    <w:link w:val="ac"/>
    <w:rsid w:val="00EA473D"/>
    <w:rPr>
      <w:rFonts w:cs="David"/>
    </w:rPr>
  </w:style>
  <w:style w:type="character" w:customStyle="1" w:styleId="Normal10">
    <w:name w:val="Normal1 תו"/>
    <w:basedOn w:val="a3"/>
    <w:link w:val="Normal1"/>
    <w:rsid w:val="00EA473D"/>
    <w:rPr>
      <w:rFonts w:cs="David"/>
      <w:sz w:val="22"/>
      <w:szCs w:val="24"/>
      <w:lang w:eastAsia="he-IL"/>
    </w:rPr>
  </w:style>
  <w:style w:type="paragraph" w:customStyle="1" w:styleId="NumberList2">
    <w:name w:val="Number List 2"/>
    <w:basedOn w:val="a2"/>
    <w:rsid w:val="005203C9"/>
    <w:pPr>
      <w:numPr>
        <w:numId w:val="18"/>
      </w:numPr>
      <w:spacing w:before="120" w:line="320" w:lineRule="exact"/>
      <w:jc w:val="both"/>
    </w:pPr>
    <w:rPr>
      <w:sz w:val="22"/>
      <w:szCs w:val="24"/>
    </w:rPr>
  </w:style>
  <w:style w:type="character" w:customStyle="1" w:styleId="aa">
    <w:name w:val="טקסט סעיף תו תו תו תו תו"/>
    <w:basedOn w:val="a3"/>
    <w:link w:val="a0"/>
    <w:rsid w:val="005203C9"/>
    <w:rPr>
      <w:rFonts w:ascii="Arial" w:hAnsi="Arial"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ni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ni.gov.il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FullNameCC xmlns="8f5b83e0-a1d3-486c-bd07-833a425c74af">.</FullNameCC>
    <DepartmentPermissionWasSet xmlns="8f5b83e0-a1d3-486c-bd07-833a425c74af" xsi:nil="true"/>
    <PreviousPublishingStatus xmlns="8f5b83e0-a1d3-486c-bd07-833a425c74af">Pending</PreviousPublishingStatus>
    <RecipientsNameTO xmlns="8f5b83e0-a1d3-486c-bd07-833a425c74af">__________</RecipientsNameTO>
    <SignerItemID xmlns="8f5b83e0-a1d3-486c-bd07-833a425c74af">-1</SignerItemID>
    <RecipientsMailTO xmlns="8f5b83e0-a1d3-486c-bd07-833a425c74af" xsi:nil="true"/>
    <LastCheckInUser xmlns="8f5b83e0-a1d3-486c-bd07-833a425c74af">חשבון מערכת</LastCheckInUser>
    <PermissionForUserGroup xmlns="8f5b83e0-a1d3-486c-bd07-833a425c74af" xsi:nil="true"/>
    <SignerWorkPhone xmlns="8f5b83e0-a1d3-486c-bd07-833a425c74af">764</SignerWorkPhone>
    <CounterString xmlns="8f5b83e0-a1d3-486c-bd07-833a425c74af">2225</CounterString>
    <AdditionalReaders xmlns="8f5b83e0-a1d3-486c-bd07-833a425c74af" xsi:nil="true"/>
    <PreviousAdditionalEditors xmlns="8f5b83e0-a1d3-486c-bd07-833a425c74af">MNIDOM\חוזים והתקשרויות</PreviousAdditionalEditors>
    <SetDepartmentPermission xmlns="8f5b83e0-a1d3-486c-bd07-833a425c74af">0</SetDepartmentPermission>
    <AdditionalEditors xmlns="8f5b83e0-a1d3-486c-bd07-833a425c74af">MNIDOM\חוזים והתקשרויות</AdditionalEditors>
    <FileInternalName xmlns="8f5b83e0-a1d3-486c-bd07-833a425c74af">HT_2225_2011</FileInternalName>
    <SignerJobTitle xmlns="8f5b83e0-a1d3-486c-bd07-833a425c74af">מרכז בכיר (התקשרויות)</SignerJobTitle>
    <SignerDepartment xmlns="8f5b83e0-a1d3-486c-bd07-833a425c74af">התקשרויות וחוזים</SignerDepartment>
    <RecipientsNameCC xmlns="8f5b83e0-a1d3-486c-bd07-833a425c74af">__________</RecipientsNameCC>
    <FullNameBCC xmlns="8f5b83e0-a1d3-486c-bd07-833a425c74af">.</FullNameBCC>
    <FullNameAll xmlns="8f5b83e0-a1d3-486c-bd07-833a425c74af">~~</FullNameAll>
    <DocumentCreateDateEnglish xmlns="8f5b83e0-a1d3-486c-bd07-833a425c74af">25 ביולי 2011</DocumentCreateDateEnglish>
    <DocumentCreateDateHebrew xmlns="8f5b83e0-a1d3-486c-bd07-833a425c74af">כ"ג בתמוז התשע"א</DocumentCreateDateHebrew>
    <SignerEmail xmlns="8f5b83e0-a1d3-486c-bd07-833a425c74af">yozana@mni.gov.il</SignerEmail>
    <FullNameTO xmlns="8f5b83e0-a1d3-486c-bd07-833a425c74af">.</FullNameTO>
    <SignerWorkFax xmlns="8f5b83e0-a1d3-486c-bd07-833a425c74af">766</SignerWorkFax>
    <LastCheckOutUser xmlns="8f5b83e0-a1d3-486c-bd07-833a425c74af">יפה אוזנה</LastCheckOutUser>
    <SubjectDocument xmlns="8f5b83e0-a1d3-486c-bd07-833a425c74af">פרסום מודעה  - למכרז  41/11 למתן שירותי ייעוץ כלכלי פיננסי למדען ראשי</SubjectDocument>
    <WriterName xmlns="8f5b83e0-a1d3-486c-bd07-833a425c74af">יפה אוזנה</WriterName>
    <DocumentLibraryName xmlns="8f5b83e0-a1d3-486c-bd07-833a425c74af">חוזים והתקשרויות</DocumentLibraryName>
    <PreviousAdditionalReaders xmlns="8f5b83e0-a1d3-486c-bd07-833a425c74af" xsi:nil="true"/>
    <LastPublishDate xmlns="8f5b83e0-a1d3-486c-bd07-833a425c74af" xsi:nil="true"/>
    <LastLockDate xmlns="8f5b83e0-a1d3-486c-bd07-833a425c74af" xsi:nil="true"/>
    <LastLockUser xmlns="8f5b83e0-a1d3-486c-bd07-833a425c74af" xsi:nil="true"/>
    <RecipientsMailBCC xmlns="8f5b83e0-a1d3-486c-bd07-833a425c74af" xsi:nil="true"/>
    <RecipientsMailSent xmlns="8f5b83e0-a1d3-486c-bd07-833a425c74af" xsi:nil="true"/>
    <DocumentWorkInstrument xmlns="8f5b83e0-a1d3-486c-bd07-833a425c74af" xsi:nil="true"/>
    <LastCheckOutDate xmlns="8f5b83e0-a1d3-486c-bd07-833a425c74af">25/07/2011 01:49;07</LastCheckOutDate>
    <RecipientsMailCC xmlns="8f5b83e0-a1d3-486c-bd07-833a425c74af" xsi:nil="true"/>
    <DocumentWordTemplate xmlns="8f5b83e0-a1d3-486c-bd07-833a425c74af" xsi:nil="true"/>
    <CurrentDocumentStatus xmlns="8f5b83e0-a1d3-486c-bd07-833a425c74af">עבודה</CurrentDocumentStatus>
    <LastCheckInDate xmlns="8f5b83e0-a1d3-486c-bd07-833a425c74af">25/07/2011 01:49;08</LastCheckInDate>
    <DocumentCounter xmlns="8f5b83e0-a1d3-486c-bd07-833a425c74af">חת_2225_2011</DocumentCounter>
    <LastPublishUser xmlns="8f5b83e0-a1d3-486c-bd07-833a425c74af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14" ma:contentTypeDescription="" ma:contentTypeScope="" ma:versionID="68b70130a54257b6d5331ef635704092">
  <xsd:schema xmlns:xsd="http://www.w3.org/2001/XMLSchema" xmlns:p="http://schemas.microsoft.com/office/2006/metadata/properties" xmlns:ns2="8f5b83e0-a1d3-486c-bd07-833a425c74af" targetNamespace="http://schemas.microsoft.com/office/2006/metadata/properties" ma:root="true" ma:fieldsID="eacf170c048cabdb76fc908b4b5a3588" ns2:_="">
    <xsd:import namespace="8f5b83e0-a1d3-486c-bd07-833a425c74af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40C8497-B821-4B2A-8796-228427A52982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6C901C6-F85B-4ED2-BF05-5C1493AB02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4BC249-4DEE-41D7-9B5C-D7A7218B25A3}">
  <ds:schemaRefs>
    <ds:schemaRef ds:uri="http://schemas.microsoft.com/office/2006/metadata/properties"/>
    <ds:schemaRef ds:uri="8f5b83e0-a1d3-486c-bd07-833a425c74af"/>
  </ds:schemaRefs>
</ds:datastoreItem>
</file>

<file path=customXml/itemProps4.xml><?xml version="1.0" encoding="utf-8"?>
<ds:datastoreItem xmlns:ds="http://schemas.openxmlformats.org/officeDocument/2006/customXml" ds:itemID="{9F61B640-D565-4ADD-8786-F21BE49ABA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462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יחידת המחשוב</vt:lpstr>
    </vt:vector>
  </TitlesOfParts>
  <Company>משרד התשתיות הלאומיות</Company>
  <LinksUpToDate>false</LinksUpToDate>
  <CharactersWithSpaces>2770</CharactersWithSpaces>
  <SharedDoc>false</SharedDoc>
  <HLinks>
    <vt:vector size="18" baseType="variant">
      <vt:variant>
        <vt:i4>7864381</vt:i4>
      </vt:variant>
      <vt:variant>
        <vt:i4>6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  <vt:variant>
        <vt:i4>7864381</vt:i4>
      </vt:variant>
      <vt:variant>
        <vt:i4>3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  <vt:variant>
        <vt:i4>7864381</vt:i4>
      </vt:variant>
      <vt:variant>
        <vt:i4>0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אילה קפרילי</dc:creator>
  <cp:keywords/>
  <cp:lastModifiedBy>mni</cp:lastModifiedBy>
  <cp:revision>2</cp:revision>
  <cp:lastPrinted>2011-06-14T13:58:00Z</cp:lastPrinted>
  <dcterms:created xsi:type="dcterms:W3CDTF">2011-07-28T06:16:00Z</dcterms:created>
  <dcterms:modified xsi:type="dcterms:W3CDTF">2011-07-28T06:16:00Z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